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9A3BF" w14:textId="5A31BDE0" w:rsidR="00077B8B" w:rsidRPr="00064D37" w:rsidRDefault="00077B8B" w:rsidP="00724CDF">
      <w:pPr>
        <w:rPr>
          <w:rFonts w:ascii="Lucida Sans" w:hAnsi="Lucida Sans"/>
          <w:b/>
          <w:sz w:val="32"/>
          <w:szCs w:val="32"/>
        </w:rPr>
      </w:pPr>
      <w:r w:rsidRPr="00064D37">
        <w:rPr>
          <w:rFonts w:ascii="Lucida Sans" w:hAnsi="Lucida Sans"/>
          <w:b/>
          <w:sz w:val="32"/>
          <w:szCs w:val="32"/>
        </w:rPr>
        <w:t xml:space="preserve">TH Wildau mit Veröffentlichung im </w:t>
      </w:r>
      <w:r w:rsidR="001253FA" w:rsidRPr="00064D37">
        <w:rPr>
          <w:rFonts w:ascii="Lucida Sans" w:hAnsi="Lucida Sans"/>
          <w:b/>
          <w:sz w:val="32"/>
          <w:szCs w:val="32"/>
        </w:rPr>
        <w:t xml:space="preserve">international </w:t>
      </w:r>
      <w:r w:rsidRPr="00064D37">
        <w:rPr>
          <w:rFonts w:ascii="Lucida Sans" w:hAnsi="Lucida Sans"/>
          <w:b/>
          <w:sz w:val="32"/>
          <w:szCs w:val="32"/>
        </w:rPr>
        <w:t xml:space="preserve">renommierten Journal </w:t>
      </w:r>
      <w:r w:rsidR="00072A86">
        <w:rPr>
          <w:rFonts w:ascii="Lucida Sans" w:hAnsi="Lucida Sans"/>
          <w:b/>
          <w:sz w:val="32"/>
          <w:szCs w:val="32"/>
        </w:rPr>
        <w:t>„</w:t>
      </w:r>
      <w:r w:rsidRPr="00064D37">
        <w:rPr>
          <w:rFonts w:ascii="Lucida Sans" w:hAnsi="Lucida Sans"/>
          <w:b/>
          <w:iCs/>
          <w:sz w:val="32"/>
          <w:szCs w:val="32"/>
        </w:rPr>
        <w:t>Nature Reviews Materials</w:t>
      </w:r>
      <w:r w:rsidR="00072A86">
        <w:rPr>
          <w:rFonts w:ascii="Lucida Sans" w:hAnsi="Lucida Sans"/>
          <w:b/>
          <w:iCs/>
          <w:sz w:val="32"/>
          <w:szCs w:val="32"/>
        </w:rPr>
        <w:t>“</w:t>
      </w:r>
    </w:p>
    <w:p w14:paraId="7A1745A5" w14:textId="6F00887A" w:rsidR="00F34F5C" w:rsidRPr="006A6D3B" w:rsidRDefault="00487E9A" w:rsidP="005A7710">
      <w:pPr>
        <w:pStyle w:val="StandardWeb"/>
        <w:rPr>
          <w:rFonts w:ascii="Lucida Sans Unicode" w:eastAsiaTheme="minorHAnsi" w:hAnsi="Lucida Sans Unicode" w:cs="Lucida Sans Unicode"/>
          <w:i/>
          <w:sz w:val="20"/>
          <w:szCs w:val="20"/>
          <w:lang w:eastAsia="en-US"/>
        </w:rPr>
      </w:pPr>
      <w:r>
        <w:rPr>
          <w:noProof/>
        </w:rPr>
        <w:drawing>
          <wp:inline distT="0" distB="0" distL="0" distR="0" wp14:anchorId="0280A177" wp14:editId="1BBF1080">
            <wp:extent cx="5175215" cy="4465955"/>
            <wp:effectExtent l="19050" t="19050" r="26035" b="1079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81664" cy="4471520"/>
                    </a:xfrm>
                    <a:prstGeom prst="rect">
                      <a:avLst/>
                    </a:prstGeom>
                    <a:noFill/>
                    <a:ln>
                      <a:solidFill>
                        <a:schemeClr val="accent1"/>
                      </a:solidFill>
                    </a:ln>
                  </pic:spPr>
                </pic:pic>
              </a:graphicData>
            </a:graphic>
          </wp:inline>
        </w:drawing>
      </w:r>
    </w:p>
    <w:p w14:paraId="17C9900F" w14:textId="6D26F613" w:rsidR="00A06F51" w:rsidRPr="007F4DD3" w:rsidRDefault="00FD2BB9" w:rsidP="007F4DD3">
      <w:pPr>
        <w:rPr>
          <w:rFonts w:ascii="Lucida Sans Unicode" w:hAnsi="Lucida Sans Unicode" w:cs="Lucida Sans Unicode"/>
          <w:sz w:val="20"/>
          <w:szCs w:val="20"/>
        </w:rPr>
      </w:pPr>
      <w:r w:rsidRPr="007F4DD3">
        <w:rPr>
          <w:rFonts w:ascii="Lucida Sans Unicode" w:hAnsi="Lucida Sans Unicode" w:cs="Lucida Sans Unicode"/>
          <w:b/>
          <w:sz w:val="20"/>
          <w:szCs w:val="20"/>
        </w:rPr>
        <w:t>Bildunterschrift:</w:t>
      </w:r>
      <w:r w:rsidR="00467855" w:rsidRPr="007F4DD3">
        <w:rPr>
          <w:rFonts w:ascii="Lucida Sans Unicode" w:hAnsi="Lucida Sans Unicode" w:cs="Lucida Sans Unicode"/>
          <w:sz w:val="20"/>
          <w:szCs w:val="20"/>
        </w:rPr>
        <w:t xml:space="preserve"> </w:t>
      </w:r>
      <w:r w:rsidR="00487E9A" w:rsidRPr="007F4DD3">
        <w:rPr>
          <w:rFonts w:ascii="Lucida Sans Unicode" w:hAnsi="Lucida Sans Unicode" w:cs="Lucida Sans Unicode"/>
          <w:sz w:val="20"/>
          <w:szCs w:val="20"/>
        </w:rPr>
        <w:t xml:space="preserve">Überblick über die verschiedenen Techniken des volumetrischen 3D-Drucks (VAM), die sich in zwei große Kategorien einteilen lassen, bei denen entweder Licht oder Schall als primäre Energiequelle verwendet wird. </w:t>
      </w:r>
    </w:p>
    <w:p w14:paraId="4B4C4626" w14:textId="36C5AF35" w:rsidR="001B6191" w:rsidRPr="007F4DD3" w:rsidRDefault="007F4DD3" w:rsidP="005A7710">
      <w:pPr>
        <w:pStyle w:val="StandardWeb"/>
        <w:rPr>
          <w:rFonts w:ascii="Lucida Sans Unicode" w:eastAsiaTheme="minorHAnsi" w:hAnsi="Lucida Sans Unicode" w:cs="Lucida Sans Unicode"/>
          <w:sz w:val="20"/>
          <w:szCs w:val="20"/>
          <w:lang w:eastAsia="en-US"/>
        </w:rPr>
      </w:pPr>
      <w:r>
        <w:rPr>
          <w:rFonts w:ascii="Lucida Sans Unicode" w:eastAsiaTheme="minorHAnsi" w:hAnsi="Lucida Sans Unicode" w:cs="Lucida Sans Unicode"/>
          <w:b/>
          <w:sz w:val="20"/>
          <w:szCs w:val="20"/>
          <w:lang w:eastAsia="en-US"/>
        </w:rPr>
        <w:t>Grafik</w:t>
      </w:r>
      <w:r>
        <w:rPr>
          <w:rFonts w:ascii="Lucida Sans Unicode" w:eastAsiaTheme="minorHAnsi" w:hAnsi="Lucida Sans Unicode" w:cs="Lucida Sans Unicode"/>
          <w:sz w:val="20"/>
          <w:szCs w:val="20"/>
          <w:lang w:eastAsia="en-US"/>
        </w:rPr>
        <w:t xml:space="preserve">: Bernal, P.N. et.al. </w:t>
      </w:r>
      <w:r w:rsidRPr="007F4DD3">
        <w:rPr>
          <w:rFonts w:ascii="Lucida Sans Unicode" w:hAnsi="Lucida Sans Unicode" w:cs="Lucida Sans Unicode"/>
          <w:sz w:val="20"/>
          <w:szCs w:val="20"/>
        </w:rPr>
        <w:t xml:space="preserve">aus: </w:t>
      </w:r>
      <w:hyperlink r:id="rId9" w:history="1">
        <w:r w:rsidRPr="007F4DD3">
          <w:rPr>
            <w:rStyle w:val="Hyperlink"/>
            <w:rFonts w:ascii="Lucida Sans Unicode" w:hAnsi="Lucida Sans Unicode" w:cs="Lucida Sans Unicode"/>
            <w:sz w:val="20"/>
            <w:szCs w:val="20"/>
          </w:rPr>
          <w:t>https://www.nature.com/articles/s41578-025-00785-3/figures/1</w:t>
        </w:r>
      </w:hyperlink>
    </w:p>
    <w:p w14:paraId="42AFAB57" w14:textId="2AC36E3F" w:rsidR="008257BC" w:rsidRPr="007F4DD3" w:rsidRDefault="008257BC" w:rsidP="005A7710">
      <w:pPr>
        <w:pStyle w:val="StandardWeb"/>
        <w:rPr>
          <w:rFonts w:ascii="Lucida Sans Unicode" w:eastAsiaTheme="minorHAnsi" w:hAnsi="Lucida Sans Unicode" w:cs="Lucida Sans Unicode"/>
          <w:sz w:val="20"/>
          <w:szCs w:val="20"/>
          <w:lang w:eastAsia="en-US"/>
        </w:rPr>
      </w:pPr>
      <w:r w:rsidRPr="007F4DD3">
        <w:rPr>
          <w:rFonts w:ascii="Lucida Sans Unicode" w:eastAsiaTheme="minorHAnsi" w:hAnsi="Lucida Sans Unicode" w:cs="Lucida Sans Unicode"/>
          <w:b/>
          <w:sz w:val="20"/>
          <w:szCs w:val="20"/>
          <w:lang w:eastAsia="en-US"/>
        </w:rPr>
        <w:t>Subheadline:</w:t>
      </w:r>
      <w:r w:rsidRPr="007F4DD3">
        <w:rPr>
          <w:rFonts w:ascii="Lucida Sans Unicode" w:eastAsiaTheme="minorHAnsi" w:hAnsi="Lucida Sans Unicode" w:cs="Lucida Sans Unicode"/>
          <w:sz w:val="20"/>
          <w:szCs w:val="20"/>
          <w:lang w:eastAsia="en-US"/>
        </w:rPr>
        <w:t xml:space="preserve"> </w:t>
      </w:r>
      <w:r w:rsidR="00077B8B" w:rsidRPr="007F4DD3">
        <w:rPr>
          <w:rFonts w:ascii="Lucida Sans Unicode" w:eastAsiaTheme="minorHAnsi" w:hAnsi="Lucida Sans Unicode" w:cs="Lucida Sans Unicode"/>
          <w:sz w:val="20"/>
          <w:szCs w:val="20"/>
          <w:lang w:eastAsia="en-US"/>
        </w:rPr>
        <w:t>Innovative 3</w:t>
      </w:r>
      <w:r w:rsidR="00072A86">
        <w:rPr>
          <w:rFonts w:ascii="Lucida Sans Unicode" w:eastAsiaTheme="minorHAnsi" w:hAnsi="Lucida Sans Unicode" w:cs="Lucida Sans Unicode"/>
          <w:sz w:val="20"/>
          <w:szCs w:val="20"/>
          <w:lang w:eastAsia="en-US"/>
        </w:rPr>
        <w:t>D</w:t>
      </w:r>
      <w:r w:rsidR="00077B8B" w:rsidRPr="007F4DD3">
        <w:rPr>
          <w:rFonts w:ascii="Lucida Sans Unicode" w:eastAsiaTheme="minorHAnsi" w:hAnsi="Lucida Sans Unicode" w:cs="Lucida Sans Unicode"/>
          <w:sz w:val="20"/>
          <w:szCs w:val="20"/>
          <w:lang w:eastAsia="en-US"/>
        </w:rPr>
        <w:t>-Druckverfahren</w:t>
      </w:r>
    </w:p>
    <w:p w14:paraId="377023A1" w14:textId="48319E56" w:rsidR="007A726E" w:rsidRPr="007F4DD3" w:rsidRDefault="003C7BD7" w:rsidP="008D1479">
      <w:pPr>
        <w:pStyle w:val="StandardWeb"/>
        <w:rPr>
          <w:rFonts w:ascii="Lucida Sans Unicode" w:eastAsiaTheme="minorHAnsi" w:hAnsi="Lucida Sans Unicode" w:cs="Lucida Sans Unicode"/>
          <w:b/>
          <w:sz w:val="20"/>
          <w:szCs w:val="20"/>
          <w:lang w:eastAsia="en-US"/>
        </w:rPr>
      </w:pPr>
      <w:r w:rsidRPr="007F4DD3">
        <w:rPr>
          <w:rFonts w:ascii="Lucida Sans Unicode" w:eastAsiaTheme="minorHAnsi" w:hAnsi="Lucida Sans Unicode" w:cs="Lucida Sans Unicode"/>
          <w:b/>
          <w:sz w:val="20"/>
          <w:szCs w:val="20"/>
          <w:lang w:eastAsia="en-US"/>
        </w:rPr>
        <w:t>Teaser:</w:t>
      </w:r>
    </w:p>
    <w:p w14:paraId="63D2DF04" w14:textId="66C0423B" w:rsidR="00077B8B" w:rsidRPr="007F4DD3" w:rsidRDefault="00077B8B" w:rsidP="00077B8B">
      <w:pPr>
        <w:pStyle w:val="StandardWeb"/>
        <w:rPr>
          <w:rFonts w:ascii="Lucida Sans Unicode" w:eastAsiaTheme="minorHAnsi" w:hAnsi="Lucida Sans Unicode" w:cs="Lucida Sans Unicode"/>
          <w:b/>
          <w:sz w:val="20"/>
          <w:szCs w:val="20"/>
          <w:lang w:eastAsia="en-US"/>
        </w:rPr>
      </w:pPr>
      <w:r w:rsidRPr="007F4DD3">
        <w:rPr>
          <w:rFonts w:ascii="Lucida Sans Unicode" w:eastAsiaTheme="minorHAnsi" w:hAnsi="Lucida Sans Unicode" w:cs="Lucida Sans Unicode"/>
          <w:b/>
          <w:sz w:val="20"/>
          <w:szCs w:val="20"/>
          <w:lang w:eastAsia="en-US"/>
        </w:rPr>
        <w:t xml:space="preserve">Die TH Wildau </w:t>
      </w:r>
      <w:r w:rsidR="00072A86">
        <w:rPr>
          <w:rFonts w:ascii="Lucida Sans Unicode" w:eastAsiaTheme="minorHAnsi" w:hAnsi="Lucida Sans Unicode" w:cs="Lucida Sans Unicode"/>
          <w:b/>
          <w:sz w:val="20"/>
          <w:szCs w:val="20"/>
          <w:lang w:eastAsia="en-US"/>
        </w:rPr>
        <w:t xml:space="preserve">findet mit </w:t>
      </w:r>
      <w:r w:rsidR="00072A86" w:rsidRPr="007F4DD3">
        <w:rPr>
          <w:rFonts w:ascii="Lucida Sans Unicode" w:eastAsiaTheme="minorHAnsi" w:hAnsi="Lucida Sans Unicode" w:cs="Lucida Sans Unicode"/>
          <w:b/>
          <w:sz w:val="20"/>
          <w:szCs w:val="20"/>
          <w:lang w:eastAsia="en-US"/>
        </w:rPr>
        <w:t xml:space="preserve">einer Veröffentlichung </w:t>
      </w:r>
      <w:r w:rsidR="00072A86">
        <w:rPr>
          <w:rFonts w:ascii="Lucida Sans Unicode" w:eastAsiaTheme="minorHAnsi" w:hAnsi="Lucida Sans Unicode" w:cs="Lucida Sans Unicode"/>
          <w:b/>
          <w:sz w:val="20"/>
          <w:szCs w:val="20"/>
          <w:lang w:eastAsia="en-US"/>
        </w:rPr>
        <w:t>von</w:t>
      </w:r>
      <w:r w:rsidRPr="007F4DD3">
        <w:rPr>
          <w:rFonts w:ascii="Lucida Sans Unicode" w:eastAsiaTheme="minorHAnsi" w:hAnsi="Lucida Sans Unicode" w:cs="Lucida Sans Unicode"/>
          <w:b/>
          <w:sz w:val="20"/>
          <w:szCs w:val="20"/>
          <w:lang w:eastAsia="en-US"/>
        </w:rPr>
        <w:t xml:space="preserve"> Prof. Martin Regehly </w:t>
      </w:r>
      <w:r w:rsidR="00072A86">
        <w:rPr>
          <w:rFonts w:ascii="Lucida Sans Unicode" w:eastAsiaTheme="minorHAnsi" w:hAnsi="Lucida Sans Unicode" w:cs="Lucida Sans Unicode"/>
          <w:b/>
          <w:sz w:val="20"/>
          <w:szCs w:val="20"/>
          <w:lang w:eastAsia="en-US"/>
        </w:rPr>
        <w:t>Erwähnung</w:t>
      </w:r>
      <w:r w:rsidRPr="007F4DD3">
        <w:rPr>
          <w:rFonts w:ascii="Lucida Sans Unicode" w:eastAsiaTheme="minorHAnsi" w:hAnsi="Lucida Sans Unicode" w:cs="Lucida Sans Unicode"/>
          <w:b/>
          <w:sz w:val="20"/>
          <w:szCs w:val="20"/>
          <w:lang w:eastAsia="en-US"/>
        </w:rPr>
        <w:t xml:space="preserve"> im renommierten </w:t>
      </w:r>
      <w:r w:rsidR="00072A86">
        <w:rPr>
          <w:rFonts w:ascii="Lucida Sans Unicode" w:eastAsiaTheme="minorHAnsi" w:hAnsi="Lucida Sans Unicode" w:cs="Lucida Sans Unicode"/>
          <w:b/>
          <w:sz w:val="20"/>
          <w:szCs w:val="20"/>
          <w:lang w:eastAsia="en-US"/>
        </w:rPr>
        <w:t>„</w:t>
      </w:r>
      <w:r w:rsidRPr="007F4DD3">
        <w:rPr>
          <w:rFonts w:ascii="Lucida Sans Unicode" w:eastAsiaTheme="minorHAnsi" w:hAnsi="Lucida Sans Unicode" w:cs="Lucida Sans Unicode"/>
          <w:b/>
          <w:iCs/>
          <w:sz w:val="20"/>
          <w:szCs w:val="20"/>
          <w:lang w:eastAsia="en-US"/>
        </w:rPr>
        <w:t>Nature Reviews Materials</w:t>
      </w:r>
      <w:r w:rsidR="00072A86">
        <w:rPr>
          <w:rFonts w:ascii="Lucida Sans Unicode" w:eastAsiaTheme="minorHAnsi" w:hAnsi="Lucida Sans Unicode" w:cs="Lucida Sans Unicode"/>
          <w:b/>
          <w:iCs/>
          <w:sz w:val="20"/>
          <w:szCs w:val="20"/>
          <w:lang w:eastAsia="en-US"/>
        </w:rPr>
        <w:t>“</w:t>
      </w:r>
      <w:r w:rsidRPr="007F4DD3">
        <w:rPr>
          <w:rFonts w:ascii="Lucida Sans Unicode" w:eastAsiaTheme="minorHAnsi" w:hAnsi="Lucida Sans Unicode" w:cs="Lucida Sans Unicode"/>
          <w:b/>
          <w:sz w:val="20"/>
          <w:szCs w:val="20"/>
          <w:lang w:eastAsia="en-US"/>
        </w:rPr>
        <w:t xml:space="preserve">. </w:t>
      </w:r>
      <w:r w:rsidR="005B6C3A">
        <w:rPr>
          <w:rFonts w:ascii="Lucida Sans Unicode" w:eastAsiaTheme="minorHAnsi" w:hAnsi="Lucida Sans Unicode" w:cs="Lucida Sans Unicode"/>
          <w:b/>
          <w:sz w:val="20"/>
          <w:szCs w:val="20"/>
          <w:lang w:eastAsia="en-US"/>
        </w:rPr>
        <w:t>Ein internationales Forscherteam</w:t>
      </w:r>
      <w:r w:rsidRPr="007F4DD3">
        <w:rPr>
          <w:rFonts w:ascii="Lucida Sans Unicode" w:eastAsiaTheme="minorHAnsi" w:hAnsi="Lucida Sans Unicode" w:cs="Lucida Sans Unicode"/>
          <w:b/>
          <w:sz w:val="20"/>
          <w:szCs w:val="20"/>
          <w:lang w:eastAsia="en-US"/>
        </w:rPr>
        <w:t xml:space="preserve"> beleuchtet neue Wege des volumetrischen 3D-Drucks</w:t>
      </w:r>
      <w:r w:rsidR="005B6C3A">
        <w:rPr>
          <w:rFonts w:ascii="Lucida Sans Unicode" w:eastAsiaTheme="minorHAnsi" w:hAnsi="Lucida Sans Unicode" w:cs="Lucida Sans Unicode"/>
          <w:b/>
          <w:sz w:val="20"/>
          <w:szCs w:val="20"/>
          <w:lang w:eastAsia="en-US"/>
        </w:rPr>
        <w:t xml:space="preserve"> und gibt eine Methodenübersicht des noch jungen Wissenschaftsbereichs</w:t>
      </w:r>
      <w:r w:rsidRPr="007F4DD3">
        <w:rPr>
          <w:rFonts w:ascii="Lucida Sans Unicode" w:eastAsiaTheme="minorHAnsi" w:hAnsi="Lucida Sans Unicode" w:cs="Lucida Sans Unicode"/>
          <w:b/>
          <w:sz w:val="20"/>
          <w:szCs w:val="20"/>
          <w:lang w:eastAsia="en-US"/>
        </w:rPr>
        <w:t>.</w:t>
      </w:r>
    </w:p>
    <w:p w14:paraId="700A844F" w14:textId="48BEB64A" w:rsidR="0042192B" w:rsidRPr="007F4DD3" w:rsidRDefault="0042192B" w:rsidP="008D1479">
      <w:pPr>
        <w:pStyle w:val="StandardWeb"/>
        <w:rPr>
          <w:rFonts w:ascii="Lucida Sans Unicode" w:eastAsiaTheme="minorHAnsi" w:hAnsi="Lucida Sans Unicode" w:cs="Lucida Sans Unicode"/>
          <w:sz w:val="20"/>
          <w:szCs w:val="20"/>
          <w:lang w:eastAsia="en-US"/>
        </w:rPr>
      </w:pPr>
      <w:r w:rsidRPr="007F4DD3">
        <w:rPr>
          <w:rFonts w:ascii="Lucida Sans Unicode" w:eastAsiaTheme="minorHAnsi" w:hAnsi="Lucida Sans Unicode" w:cs="Lucida Sans Unicode"/>
          <w:b/>
          <w:sz w:val="20"/>
          <w:szCs w:val="20"/>
          <w:lang w:eastAsia="en-US"/>
        </w:rPr>
        <w:lastRenderedPageBreak/>
        <w:t>Text</w:t>
      </w:r>
      <w:r w:rsidR="00154FAA" w:rsidRPr="007F4DD3">
        <w:rPr>
          <w:rFonts w:ascii="Lucida Sans Unicode" w:eastAsiaTheme="minorHAnsi" w:hAnsi="Lucida Sans Unicode" w:cs="Lucida Sans Unicode"/>
          <w:b/>
          <w:sz w:val="20"/>
          <w:szCs w:val="20"/>
          <w:lang w:eastAsia="en-US"/>
        </w:rPr>
        <w:t>:</w:t>
      </w:r>
    </w:p>
    <w:p w14:paraId="09E207DB" w14:textId="77777777" w:rsidR="00077B8B" w:rsidRPr="00077B8B" w:rsidRDefault="00077B8B" w:rsidP="00077B8B">
      <w:pPr>
        <w:rPr>
          <w:rFonts w:ascii="Lucida Sans Unicode" w:hAnsi="Lucida Sans Unicode" w:cs="Lucida Sans Unicode"/>
          <w:b/>
          <w:sz w:val="20"/>
          <w:szCs w:val="20"/>
        </w:rPr>
      </w:pPr>
      <w:r w:rsidRPr="007F4DD3">
        <w:rPr>
          <w:rFonts w:ascii="Lucida Sans Unicode" w:hAnsi="Lucida Sans Unicode" w:cs="Lucida Sans Unicode"/>
          <w:b/>
          <w:sz w:val="20"/>
          <w:szCs w:val="20"/>
        </w:rPr>
        <w:t>Forschungsgruppe „Photonik und optische Technologien“ arbeitet an Zukunft des 3D-Drucks</w:t>
      </w:r>
    </w:p>
    <w:p w14:paraId="3F54180D" w14:textId="10B61924" w:rsidR="00077B8B" w:rsidRPr="00077B8B" w:rsidRDefault="00077B8B" w:rsidP="00077B8B">
      <w:pPr>
        <w:rPr>
          <w:rFonts w:ascii="Lucida Sans Unicode" w:hAnsi="Lucida Sans Unicode" w:cs="Lucida Sans Unicode"/>
          <w:sz w:val="20"/>
          <w:szCs w:val="20"/>
        </w:rPr>
      </w:pPr>
      <w:r w:rsidRPr="00077B8B">
        <w:rPr>
          <w:rFonts w:ascii="Lucida Sans Unicode" w:hAnsi="Lucida Sans Unicode" w:cs="Lucida Sans Unicode"/>
          <w:sz w:val="20"/>
          <w:szCs w:val="20"/>
        </w:rPr>
        <w:t xml:space="preserve">Die Technische Hochschule Wildau (TH Wildau) ist an einer hochkarätigen </w:t>
      </w:r>
      <w:r w:rsidR="00487E9A" w:rsidRPr="007F4DD3">
        <w:rPr>
          <w:rFonts w:ascii="Lucida Sans Unicode" w:hAnsi="Lucida Sans Unicode" w:cs="Lucida Sans Unicode"/>
          <w:sz w:val="20"/>
          <w:szCs w:val="20"/>
        </w:rPr>
        <w:t>Publikation beteiligt, in de</w:t>
      </w:r>
      <w:r w:rsidR="00950E4D">
        <w:rPr>
          <w:rFonts w:ascii="Lucida Sans Unicode" w:hAnsi="Lucida Sans Unicode" w:cs="Lucida Sans Unicode"/>
          <w:sz w:val="20"/>
          <w:szCs w:val="20"/>
        </w:rPr>
        <w:t>r</w:t>
      </w:r>
      <w:r w:rsidR="00487E9A" w:rsidRPr="007F4DD3">
        <w:rPr>
          <w:rFonts w:ascii="Lucida Sans Unicode" w:hAnsi="Lucida Sans Unicode" w:cs="Lucida Sans Unicode"/>
          <w:sz w:val="20"/>
          <w:szCs w:val="20"/>
        </w:rPr>
        <w:t xml:space="preserve"> ein internationales Forscherteam</w:t>
      </w:r>
      <w:r w:rsidRPr="00077B8B">
        <w:rPr>
          <w:rFonts w:ascii="Lucida Sans Unicode" w:hAnsi="Lucida Sans Unicode" w:cs="Lucida Sans Unicode"/>
          <w:sz w:val="20"/>
          <w:szCs w:val="20"/>
        </w:rPr>
        <w:t xml:space="preserve"> </w:t>
      </w:r>
      <w:r w:rsidRPr="007F4DD3">
        <w:rPr>
          <w:rFonts w:ascii="Lucida Sans Unicode" w:hAnsi="Lucida Sans Unicode" w:cs="Lucida Sans Unicode"/>
          <w:sz w:val="20"/>
          <w:szCs w:val="20"/>
        </w:rPr>
        <w:t xml:space="preserve">innovative Aspekte im Bereich </w:t>
      </w:r>
      <w:r w:rsidRPr="00077B8B">
        <w:rPr>
          <w:rFonts w:ascii="Lucida Sans Unicode" w:hAnsi="Lucida Sans Unicode" w:cs="Lucida Sans Unicode"/>
          <w:sz w:val="20"/>
          <w:szCs w:val="20"/>
        </w:rPr>
        <w:t xml:space="preserve">der additiven Fertigung </w:t>
      </w:r>
      <w:r w:rsidRPr="007F4DD3">
        <w:rPr>
          <w:rFonts w:ascii="Lucida Sans Unicode" w:hAnsi="Lucida Sans Unicode" w:cs="Lucida Sans Unicode"/>
          <w:sz w:val="20"/>
          <w:szCs w:val="20"/>
        </w:rPr>
        <w:t>thematisiert</w:t>
      </w:r>
      <w:r w:rsidRPr="00077B8B">
        <w:rPr>
          <w:rFonts w:ascii="Lucida Sans Unicode" w:hAnsi="Lucida Sans Unicode" w:cs="Lucida Sans Unicode"/>
          <w:sz w:val="20"/>
          <w:szCs w:val="20"/>
        </w:rPr>
        <w:t xml:space="preserve">. Prof. Martin Regehly bringt </w:t>
      </w:r>
      <w:r w:rsidR="00487E9A" w:rsidRPr="007F4DD3">
        <w:rPr>
          <w:rFonts w:ascii="Lucida Sans Unicode" w:hAnsi="Lucida Sans Unicode" w:cs="Lucida Sans Unicode"/>
          <w:sz w:val="20"/>
          <w:szCs w:val="20"/>
        </w:rPr>
        <w:t xml:space="preserve">mit der von ihm geleiteten </w:t>
      </w:r>
      <w:r w:rsidRPr="00077B8B">
        <w:rPr>
          <w:rFonts w:ascii="Lucida Sans Unicode" w:hAnsi="Lucida Sans Unicode" w:cs="Lucida Sans Unicode"/>
          <w:sz w:val="20"/>
          <w:szCs w:val="20"/>
        </w:rPr>
        <w:t xml:space="preserve">Forschungsgruppe „Photonik und optische Technologien“ </w:t>
      </w:r>
      <w:r w:rsidR="00072A86">
        <w:rPr>
          <w:rFonts w:ascii="Lucida Sans Unicode" w:hAnsi="Lucida Sans Unicode" w:cs="Lucida Sans Unicode"/>
          <w:sz w:val="20"/>
          <w:szCs w:val="20"/>
        </w:rPr>
        <w:t>die</w:t>
      </w:r>
      <w:r w:rsidRPr="00077B8B">
        <w:rPr>
          <w:rFonts w:ascii="Lucida Sans Unicode" w:hAnsi="Lucida Sans Unicode" w:cs="Lucida Sans Unicode"/>
          <w:sz w:val="20"/>
          <w:szCs w:val="20"/>
        </w:rPr>
        <w:t xml:space="preserve"> Expertise in eine Übersichtsstudie ein, die am 18. März 2025 im Fachjournal </w:t>
      </w:r>
      <w:r w:rsidR="00072A86">
        <w:rPr>
          <w:rFonts w:ascii="Lucida Sans Unicode" w:hAnsi="Lucida Sans Unicode" w:cs="Lucida Sans Unicode"/>
          <w:sz w:val="20"/>
          <w:szCs w:val="20"/>
        </w:rPr>
        <w:t>„</w:t>
      </w:r>
      <w:r w:rsidRPr="007F4DD3">
        <w:rPr>
          <w:rFonts w:ascii="Lucida Sans Unicode" w:hAnsi="Lucida Sans Unicode" w:cs="Lucida Sans Unicode"/>
          <w:sz w:val="20"/>
          <w:szCs w:val="20"/>
        </w:rPr>
        <w:t>Nature Reviews Materials</w:t>
      </w:r>
      <w:r w:rsidR="00072A86">
        <w:rPr>
          <w:rFonts w:ascii="Lucida Sans Unicode" w:hAnsi="Lucida Sans Unicode" w:cs="Lucida Sans Unicode"/>
          <w:sz w:val="20"/>
          <w:szCs w:val="20"/>
        </w:rPr>
        <w:t>“</w:t>
      </w:r>
      <w:r w:rsidRPr="00077B8B">
        <w:rPr>
          <w:rFonts w:ascii="Lucida Sans Unicode" w:hAnsi="Lucida Sans Unicode" w:cs="Lucida Sans Unicode"/>
          <w:sz w:val="20"/>
          <w:szCs w:val="20"/>
        </w:rPr>
        <w:t xml:space="preserve"> erschienen ist.</w:t>
      </w:r>
    </w:p>
    <w:p w14:paraId="67A84374" w14:textId="34281B87" w:rsidR="00077B8B" w:rsidRPr="007F4DD3" w:rsidRDefault="00077B8B" w:rsidP="00077B8B">
      <w:pPr>
        <w:rPr>
          <w:rFonts w:ascii="Lucida Sans Unicode" w:hAnsi="Lucida Sans Unicode" w:cs="Lucida Sans Unicode"/>
          <w:sz w:val="20"/>
          <w:szCs w:val="20"/>
        </w:rPr>
      </w:pPr>
      <w:r w:rsidRPr="00077B8B">
        <w:rPr>
          <w:rFonts w:ascii="Lucida Sans Unicode" w:hAnsi="Lucida Sans Unicode" w:cs="Lucida Sans Unicode"/>
          <w:sz w:val="20"/>
          <w:szCs w:val="20"/>
        </w:rPr>
        <w:t xml:space="preserve">Der Artikel mit dem Titel </w:t>
      </w:r>
      <w:r w:rsidRPr="007F4DD3">
        <w:rPr>
          <w:rFonts w:ascii="Lucida Sans Unicode" w:hAnsi="Lucida Sans Unicode" w:cs="Lucida Sans Unicode"/>
          <w:sz w:val="20"/>
          <w:szCs w:val="20"/>
        </w:rPr>
        <w:t>„The Road Ahead in Materials and Technologies for Volumetric 3D Printing“</w:t>
      </w:r>
      <w:r w:rsidRPr="00077B8B">
        <w:rPr>
          <w:rFonts w:ascii="Lucida Sans Unicode" w:hAnsi="Lucida Sans Unicode" w:cs="Lucida Sans Unicode"/>
          <w:sz w:val="20"/>
          <w:szCs w:val="20"/>
        </w:rPr>
        <w:t xml:space="preserve"> beleuchtet umfassend den aktuellen Stand und die Zukunftsperspektiven des volumetrischen 3D-Drucks – einer jungen Technologie mit enormem Potenzial für die industrielle Fertigung, Medizintechnik, Robotik und Optik. Mit einem Journal Impact Factor von 79,8 (2023) zählt </w:t>
      </w:r>
      <w:r w:rsidR="00072A86">
        <w:rPr>
          <w:rFonts w:ascii="Lucida Sans Unicode" w:hAnsi="Lucida Sans Unicode" w:cs="Lucida Sans Unicode"/>
          <w:sz w:val="20"/>
          <w:szCs w:val="20"/>
        </w:rPr>
        <w:t>das Fachmagazin</w:t>
      </w:r>
      <w:r w:rsidRPr="00077B8B">
        <w:rPr>
          <w:rFonts w:ascii="Lucida Sans Unicode" w:hAnsi="Lucida Sans Unicode" w:cs="Lucida Sans Unicode"/>
          <w:sz w:val="20"/>
          <w:szCs w:val="20"/>
        </w:rPr>
        <w:t xml:space="preserve"> zu den </w:t>
      </w:r>
      <w:r w:rsidR="00950E4D" w:rsidRPr="00950E4D">
        <w:rPr>
          <w:rFonts w:ascii="Lucida Sans Unicode" w:hAnsi="Lucida Sans Unicode" w:cs="Lucida Sans Unicode"/>
          <w:sz w:val="20"/>
          <w:szCs w:val="20"/>
        </w:rPr>
        <w:t>Top-</w:t>
      </w:r>
      <w:r w:rsidR="00203D99">
        <w:rPr>
          <w:rFonts w:ascii="Lucida Sans Unicode" w:hAnsi="Lucida Sans Unicode" w:cs="Lucida Sans Unicode"/>
          <w:sz w:val="20"/>
          <w:szCs w:val="20"/>
        </w:rPr>
        <w:t>Zehn</w:t>
      </w:r>
      <w:r w:rsidR="00203D99" w:rsidRPr="00950E4D">
        <w:rPr>
          <w:rFonts w:ascii="Lucida Sans Unicode" w:hAnsi="Lucida Sans Unicode" w:cs="Lucida Sans Unicode"/>
          <w:sz w:val="20"/>
          <w:szCs w:val="20"/>
        </w:rPr>
        <w:t xml:space="preserve"> </w:t>
      </w:r>
      <w:r w:rsidR="00950E4D" w:rsidRPr="00950E4D">
        <w:rPr>
          <w:rFonts w:ascii="Lucida Sans Unicode" w:hAnsi="Lucida Sans Unicode" w:cs="Lucida Sans Unicode"/>
          <w:sz w:val="20"/>
          <w:szCs w:val="20"/>
        </w:rPr>
        <w:t xml:space="preserve">der am häufigsten zitierten wissenschaftlichen Zeitschriften </w:t>
      </w:r>
      <w:r w:rsidRPr="00077B8B">
        <w:rPr>
          <w:rFonts w:ascii="Lucida Sans Unicode" w:hAnsi="Lucida Sans Unicode" w:cs="Lucida Sans Unicode"/>
          <w:sz w:val="20"/>
          <w:szCs w:val="20"/>
        </w:rPr>
        <w:t>weltweit.</w:t>
      </w:r>
    </w:p>
    <w:p w14:paraId="2CE1776F" w14:textId="77777777" w:rsidR="00077B8B" w:rsidRPr="007F4DD3" w:rsidRDefault="00077B8B" w:rsidP="00077B8B">
      <w:pPr>
        <w:rPr>
          <w:rFonts w:ascii="Lucida Sans Unicode" w:hAnsi="Lucida Sans Unicode" w:cs="Lucida Sans Unicode"/>
          <w:sz w:val="20"/>
          <w:szCs w:val="20"/>
        </w:rPr>
      </w:pPr>
      <w:r w:rsidRPr="007F4DD3">
        <w:rPr>
          <w:rFonts w:ascii="Lucida Sans Unicode" w:hAnsi="Lucida Sans Unicode" w:cs="Lucida Sans Unicode"/>
          <w:b/>
          <w:sz w:val="20"/>
          <w:szCs w:val="20"/>
        </w:rPr>
        <w:t>Revolution in der additiven Fertigung</w:t>
      </w:r>
    </w:p>
    <w:p w14:paraId="60AFA494" w14:textId="77777777" w:rsidR="00077B8B" w:rsidRPr="007F4DD3" w:rsidRDefault="00077B8B" w:rsidP="00077B8B">
      <w:pPr>
        <w:rPr>
          <w:rFonts w:ascii="Lucida Sans Unicode" w:hAnsi="Lucida Sans Unicode" w:cs="Lucida Sans Unicode"/>
          <w:sz w:val="20"/>
          <w:szCs w:val="20"/>
        </w:rPr>
      </w:pPr>
      <w:r w:rsidRPr="007F4DD3">
        <w:rPr>
          <w:rFonts w:ascii="Lucida Sans Unicode" w:hAnsi="Lucida Sans Unicode" w:cs="Lucida Sans Unicode"/>
          <w:sz w:val="20"/>
          <w:szCs w:val="20"/>
        </w:rPr>
        <w:t>Im Gegensatz zu konventionellen 3D-Druckverfahren, die Objekte schichtweise aufbauen, ermöglicht der volumetrische 3D-Druck die schichtlose Herstellung komplexer Strukturen direkt im Materialvolumen. Die Technologie erlaubt Druckzeiten von nur wenigen Sekunden bei gleichzeitig hoher Auflösung im Mikrometerbereich – ein Quantensprung in der Fertigungstechnologie.</w:t>
      </w:r>
    </w:p>
    <w:p w14:paraId="0C5DED6E" w14:textId="0CA92EDB" w:rsidR="00487E9A" w:rsidRPr="007F4DD3" w:rsidRDefault="00077B8B" w:rsidP="00077B8B">
      <w:pPr>
        <w:rPr>
          <w:rFonts w:ascii="Lucida Sans Unicode" w:hAnsi="Lucida Sans Unicode" w:cs="Lucida Sans Unicode"/>
          <w:sz w:val="20"/>
          <w:szCs w:val="20"/>
        </w:rPr>
      </w:pPr>
      <w:r w:rsidRPr="007F4DD3">
        <w:rPr>
          <w:rFonts w:ascii="Lucida Sans Unicode" w:hAnsi="Lucida Sans Unicode" w:cs="Lucida Sans Unicode"/>
          <w:sz w:val="20"/>
          <w:szCs w:val="20"/>
        </w:rPr>
        <w:t xml:space="preserve">In dem Artikel analysieren Forschende aus mehreren Ländern die physikalischen </w:t>
      </w:r>
      <w:r w:rsidR="00487E9A" w:rsidRPr="007F4DD3">
        <w:rPr>
          <w:rFonts w:ascii="Lucida Sans Unicode" w:hAnsi="Lucida Sans Unicode" w:cs="Lucida Sans Unicode"/>
          <w:sz w:val="20"/>
          <w:szCs w:val="20"/>
        </w:rPr>
        <w:t>Methoden</w:t>
      </w:r>
      <w:r w:rsidRPr="007F4DD3">
        <w:rPr>
          <w:rFonts w:ascii="Lucida Sans Unicode" w:hAnsi="Lucida Sans Unicode" w:cs="Lucida Sans Unicode"/>
          <w:sz w:val="20"/>
          <w:szCs w:val="20"/>
        </w:rPr>
        <w:t xml:space="preserve"> hinter den neuen Verfahren, darunter tomographische, lichtschnittbasierte und akustische Techniken. Zusätzlich wird auf materialwissenschaftliche Aspekte eingegangen, die eine breite Anwendbarkeit des volumetrischen Drucks in der Praxis ermöglichen.</w:t>
      </w:r>
      <w:r w:rsidR="007F4DD3" w:rsidRPr="007F4DD3">
        <w:rPr>
          <w:rFonts w:ascii="Lucida Sans Unicode" w:hAnsi="Lucida Sans Unicode" w:cs="Lucida Sans Unicode"/>
          <w:sz w:val="20"/>
          <w:szCs w:val="20"/>
        </w:rPr>
        <w:t xml:space="preserve"> </w:t>
      </w:r>
      <w:r w:rsidR="00487E9A" w:rsidRPr="007F4DD3">
        <w:rPr>
          <w:rFonts w:ascii="Lucida Sans Unicode" w:hAnsi="Lucida Sans Unicode" w:cs="Lucida Sans Unicode"/>
          <w:sz w:val="20"/>
          <w:szCs w:val="20"/>
        </w:rPr>
        <w:t>Die aufgeführten Applikationen sind vielfältig und reichen von der Fertigung optischer Linsen und Systeme, über Keramiken, softe Robotik</w:t>
      </w:r>
      <w:r w:rsidR="00181C31">
        <w:rPr>
          <w:rFonts w:ascii="Lucida Sans Unicode" w:hAnsi="Lucida Sans Unicode" w:cs="Lucida Sans Unicode"/>
          <w:sz w:val="20"/>
          <w:szCs w:val="20"/>
        </w:rPr>
        <w:t>-</w:t>
      </w:r>
      <w:r w:rsidR="00487E9A" w:rsidRPr="007F4DD3">
        <w:rPr>
          <w:rFonts w:ascii="Lucida Sans Unicode" w:hAnsi="Lucida Sans Unicode" w:cs="Lucida Sans Unicode"/>
          <w:sz w:val="20"/>
          <w:szCs w:val="20"/>
        </w:rPr>
        <w:t>Elemente, biologische Gewebe und Implantate für die regenerative Medizin bis zu Metamaterialen.</w:t>
      </w:r>
    </w:p>
    <w:p w14:paraId="2024C9F8" w14:textId="77777777" w:rsidR="00077B8B" w:rsidRPr="007F4DD3" w:rsidRDefault="00077B8B" w:rsidP="00077B8B">
      <w:pPr>
        <w:rPr>
          <w:rFonts w:ascii="Lucida Sans Unicode" w:hAnsi="Lucida Sans Unicode" w:cs="Lucida Sans Unicode"/>
          <w:b/>
          <w:sz w:val="20"/>
          <w:szCs w:val="20"/>
        </w:rPr>
      </w:pPr>
      <w:r w:rsidRPr="007F4DD3">
        <w:rPr>
          <w:rFonts w:ascii="Lucida Sans Unicode" w:hAnsi="Lucida Sans Unicode" w:cs="Lucida Sans Unicode"/>
          <w:b/>
          <w:sz w:val="20"/>
          <w:szCs w:val="20"/>
        </w:rPr>
        <w:t>TH Wildau bringt Xolographie-Expertise ein</w:t>
      </w:r>
    </w:p>
    <w:p w14:paraId="3E64ED23" w14:textId="0F62077C" w:rsidR="00077B8B" w:rsidRPr="007F4DD3" w:rsidRDefault="00077B8B" w:rsidP="00077B8B">
      <w:pPr>
        <w:rPr>
          <w:rFonts w:ascii="Lucida Sans Unicode" w:hAnsi="Lucida Sans Unicode" w:cs="Lucida Sans Unicode"/>
          <w:sz w:val="20"/>
          <w:szCs w:val="20"/>
        </w:rPr>
      </w:pPr>
      <w:r w:rsidRPr="007F4DD3">
        <w:rPr>
          <w:rFonts w:ascii="Lucida Sans Unicode" w:hAnsi="Lucida Sans Unicode" w:cs="Lucida Sans Unicode"/>
          <w:sz w:val="20"/>
          <w:szCs w:val="20"/>
        </w:rPr>
        <w:t xml:space="preserve">Ein Highlight unter den vorgestellten Verfahren ist die sogenannte </w:t>
      </w:r>
      <w:r w:rsidRPr="007F4DD3">
        <w:rPr>
          <w:rFonts w:ascii="Lucida Sans Unicode" w:hAnsi="Lucida Sans Unicode" w:cs="Lucida Sans Unicode"/>
          <w:bCs/>
          <w:sz w:val="20"/>
          <w:szCs w:val="20"/>
        </w:rPr>
        <w:t>Xolographie</w:t>
      </w:r>
      <w:r w:rsidRPr="007F4DD3">
        <w:rPr>
          <w:rFonts w:ascii="Lucida Sans Unicode" w:hAnsi="Lucida Sans Unicode" w:cs="Lucida Sans Unicode"/>
          <w:sz w:val="20"/>
          <w:szCs w:val="20"/>
        </w:rPr>
        <w:t>, eine bahnbrechende Technologie, die 2019/20</w:t>
      </w:r>
      <w:r w:rsidR="00487E9A" w:rsidRPr="007F4DD3">
        <w:rPr>
          <w:rFonts w:ascii="Lucida Sans Unicode" w:hAnsi="Lucida Sans Unicode" w:cs="Lucida Sans Unicode"/>
          <w:sz w:val="20"/>
          <w:szCs w:val="20"/>
        </w:rPr>
        <w:t xml:space="preserve"> von einem Team</w:t>
      </w:r>
      <w:r w:rsidR="00181C31">
        <w:rPr>
          <w:rFonts w:ascii="Lucida Sans Unicode" w:hAnsi="Lucida Sans Unicode" w:cs="Lucida Sans Unicode"/>
          <w:sz w:val="20"/>
          <w:szCs w:val="20"/>
        </w:rPr>
        <w:t xml:space="preserve"> </w:t>
      </w:r>
      <w:r w:rsidR="00487E9A" w:rsidRPr="007F4DD3">
        <w:rPr>
          <w:rFonts w:ascii="Lucida Sans Unicode" w:hAnsi="Lucida Sans Unicode" w:cs="Lucida Sans Unicode"/>
          <w:sz w:val="20"/>
          <w:szCs w:val="20"/>
        </w:rPr>
        <w:t>um</w:t>
      </w:r>
      <w:r w:rsidRPr="007F4DD3">
        <w:rPr>
          <w:rFonts w:ascii="Lucida Sans Unicode" w:hAnsi="Lucida Sans Unicode" w:cs="Lucida Sans Unicode"/>
          <w:sz w:val="20"/>
          <w:szCs w:val="20"/>
        </w:rPr>
        <w:t xml:space="preserve"> Prof. Stefan Hecht, Dirk Radzinski und Prof. Martin Regehly entwickelt wurde. Sie mündete in die Gründung des Startups </w:t>
      </w:r>
      <w:r w:rsidRPr="007F4DD3">
        <w:rPr>
          <w:rFonts w:ascii="Lucida Sans Unicode" w:hAnsi="Lucida Sans Unicode" w:cs="Lucida Sans Unicode"/>
          <w:bCs/>
          <w:sz w:val="20"/>
          <w:szCs w:val="20"/>
        </w:rPr>
        <w:t>xolo GmbH</w:t>
      </w:r>
      <w:r w:rsidRPr="007F4DD3">
        <w:rPr>
          <w:rFonts w:ascii="Lucida Sans Unicode" w:hAnsi="Lucida Sans Unicode" w:cs="Lucida Sans Unicode"/>
          <w:sz w:val="20"/>
          <w:szCs w:val="20"/>
        </w:rPr>
        <w:t>. Die Forschungsgruppe „Photonik und optische Technologien“ an der TH Wildau begleitet die Weiterentwicklung dieser Technologie im Rahmen von Drittmittelprojekten in enger Zusammenarbeit mit den Gruppen „Faserverbund-Materialtechnologien“ (Prof. Dr. Christian Dreyer) und „Mikrosystemtechnik/Systemintegration“ (Prof. Dr. René Krenz-Baath)</w:t>
      </w:r>
      <w:r w:rsidR="00487E9A" w:rsidRPr="007F4DD3">
        <w:rPr>
          <w:rFonts w:ascii="Lucida Sans Unicode" w:hAnsi="Lucida Sans Unicode" w:cs="Lucida Sans Unicode"/>
          <w:sz w:val="20"/>
          <w:szCs w:val="20"/>
        </w:rPr>
        <w:t xml:space="preserve"> an der TH Wildau</w:t>
      </w:r>
      <w:r w:rsidRPr="007F4DD3">
        <w:rPr>
          <w:rFonts w:ascii="Lucida Sans Unicode" w:hAnsi="Lucida Sans Unicode" w:cs="Lucida Sans Unicode"/>
          <w:sz w:val="20"/>
          <w:szCs w:val="20"/>
        </w:rPr>
        <w:t>.</w:t>
      </w:r>
    </w:p>
    <w:p w14:paraId="40EA1A7A" w14:textId="77777777" w:rsidR="00077B8B" w:rsidRPr="007F4DD3" w:rsidRDefault="00077B8B" w:rsidP="00077B8B">
      <w:pPr>
        <w:rPr>
          <w:rFonts w:ascii="Lucida Sans Unicode" w:hAnsi="Lucida Sans Unicode" w:cs="Lucida Sans Unicode"/>
          <w:b/>
          <w:sz w:val="20"/>
          <w:szCs w:val="20"/>
        </w:rPr>
      </w:pPr>
      <w:r w:rsidRPr="007F4DD3">
        <w:rPr>
          <w:rFonts w:ascii="Lucida Sans Unicode" w:hAnsi="Lucida Sans Unicode" w:cs="Lucida Sans Unicode"/>
          <w:b/>
          <w:sz w:val="20"/>
          <w:szCs w:val="20"/>
        </w:rPr>
        <w:t>Wildau als Standort für visionäre Forschung</w:t>
      </w:r>
    </w:p>
    <w:p w14:paraId="06C1AB31" w14:textId="2897F40F" w:rsidR="00487E9A" w:rsidRPr="007F4DD3" w:rsidRDefault="00487E9A" w:rsidP="00077B8B">
      <w:pPr>
        <w:rPr>
          <w:rFonts w:ascii="Lucida Sans Unicode" w:hAnsi="Lucida Sans Unicode" w:cs="Lucida Sans Unicode"/>
          <w:sz w:val="20"/>
          <w:szCs w:val="20"/>
        </w:rPr>
      </w:pPr>
      <w:r w:rsidRPr="007F4DD3">
        <w:rPr>
          <w:rFonts w:ascii="Lucida Sans Unicode" w:hAnsi="Lucida Sans Unicode" w:cs="Lucida Sans Unicode"/>
          <w:sz w:val="20"/>
          <w:szCs w:val="20"/>
        </w:rPr>
        <w:t>Prof. Martin Regehly: „An der TH Wildau träumen und arbeiten wir an der Realisierung des Replikators aus den Science</w:t>
      </w:r>
      <w:r w:rsidR="00181C31">
        <w:rPr>
          <w:rFonts w:ascii="Lucida Sans Unicode" w:hAnsi="Lucida Sans Unicode" w:cs="Lucida Sans Unicode"/>
          <w:sz w:val="20"/>
          <w:szCs w:val="20"/>
        </w:rPr>
        <w:t>-</w:t>
      </w:r>
      <w:r w:rsidRPr="007F4DD3">
        <w:rPr>
          <w:rFonts w:ascii="Lucida Sans Unicode" w:hAnsi="Lucida Sans Unicode" w:cs="Lucida Sans Unicode"/>
          <w:sz w:val="20"/>
          <w:szCs w:val="20"/>
        </w:rPr>
        <w:t>Fiction</w:t>
      </w:r>
      <w:r w:rsidR="00181C31">
        <w:rPr>
          <w:rFonts w:ascii="Lucida Sans Unicode" w:hAnsi="Lucida Sans Unicode" w:cs="Lucida Sans Unicode"/>
          <w:sz w:val="20"/>
          <w:szCs w:val="20"/>
        </w:rPr>
        <w:t>-</w:t>
      </w:r>
      <w:r w:rsidRPr="007F4DD3">
        <w:rPr>
          <w:rFonts w:ascii="Lucida Sans Unicode" w:hAnsi="Lucida Sans Unicode" w:cs="Lucida Sans Unicode"/>
          <w:sz w:val="20"/>
          <w:szCs w:val="20"/>
        </w:rPr>
        <w:t>Serien wie StarTrek, die in Sekundenschnelle und scheinbar aus dem Nichts Bauteile und Dinge des täglichen Bedarfs produzieren. Mit seiner 125-jährigen Industriegeschichte, Weltoffenheit</w:t>
      </w:r>
      <w:r w:rsidR="00181C31">
        <w:rPr>
          <w:rFonts w:ascii="Lucida Sans Unicode" w:hAnsi="Lucida Sans Unicode" w:cs="Lucida Sans Unicode"/>
          <w:sz w:val="20"/>
          <w:szCs w:val="20"/>
        </w:rPr>
        <w:t xml:space="preserve"> sowie</w:t>
      </w:r>
      <w:r w:rsidRPr="007F4DD3">
        <w:rPr>
          <w:rFonts w:ascii="Lucida Sans Unicode" w:hAnsi="Lucida Sans Unicode" w:cs="Lucida Sans Unicode"/>
          <w:sz w:val="20"/>
          <w:szCs w:val="20"/>
        </w:rPr>
        <w:t xml:space="preserve"> </w:t>
      </w:r>
      <w:r w:rsidR="00181C31">
        <w:rPr>
          <w:rFonts w:ascii="Lucida Sans Unicode" w:hAnsi="Lucida Sans Unicode" w:cs="Lucida Sans Unicode"/>
          <w:sz w:val="20"/>
          <w:szCs w:val="20"/>
        </w:rPr>
        <w:t xml:space="preserve">seinen </w:t>
      </w:r>
      <w:r w:rsidRPr="007F4DD3">
        <w:rPr>
          <w:rFonts w:ascii="Lucida Sans Unicode" w:hAnsi="Lucida Sans Unicode" w:cs="Lucida Sans Unicode"/>
          <w:sz w:val="20"/>
          <w:szCs w:val="20"/>
        </w:rPr>
        <w:t xml:space="preserve">starken Forschungs- und Industriepartnern ist Wildau genau der richtige Ort, ein solches Thema gemeinsam mit Studierenden, Wissenschaftler*innen und engagierten Teams der Hochschule voranzubringen.“ </w:t>
      </w:r>
    </w:p>
    <w:p w14:paraId="773D0681" w14:textId="6D523B81" w:rsidR="00077B8B" w:rsidRPr="00077B8B" w:rsidRDefault="00077B8B" w:rsidP="00077B8B">
      <w:pPr>
        <w:rPr>
          <w:rFonts w:ascii="Lucida Sans Unicode" w:hAnsi="Lucida Sans Unicode" w:cs="Lucida Sans Unicode"/>
          <w:sz w:val="20"/>
          <w:szCs w:val="20"/>
        </w:rPr>
      </w:pPr>
      <w:r w:rsidRPr="007F4DD3">
        <w:rPr>
          <w:rFonts w:ascii="Lucida Sans Unicode" w:hAnsi="Lucida Sans Unicode" w:cs="Lucida Sans Unicode"/>
          <w:sz w:val="20"/>
          <w:szCs w:val="20"/>
        </w:rPr>
        <w:t>Seit 2024 ist Prof. Regehly Inhaber einer Forschungsprofessur an der TH Wildau, die es ihm ermöglicht, das Profil seiner Gruppe weiter zu stärken. Die Forschungsgruppe „Photonik und optische Technologien“ ist spezialisiert auf photonische Systeme, optoelektronische Sensoren, Materialdiagnostik sowie integrierte Photonik und kooperiert dabei mit regionalen KMU, internationalen Forschungseinrichtungen und dem Leibniz-Institut IHP im Rahmen des gemeinsamen Joint Labs.</w:t>
      </w:r>
    </w:p>
    <w:p w14:paraId="3A8B9229" w14:textId="6FFEFBFD" w:rsidR="00154FAA" w:rsidRPr="007F4DD3" w:rsidRDefault="00C827EF" w:rsidP="008A11E8">
      <w:pPr>
        <w:rPr>
          <w:rFonts w:ascii="Lucida Sans Unicode" w:eastAsia="Times New Roman" w:hAnsi="Lucida Sans Unicode" w:cs="Lucida Sans Unicode"/>
          <w:b/>
          <w:sz w:val="20"/>
          <w:szCs w:val="20"/>
          <w:lang w:eastAsia="de-DE"/>
        </w:rPr>
      </w:pPr>
      <w:r w:rsidRPr="007F4DD3">
        <w:rPr>
          <w:rFonts w:ascii="Lucida Sans Unicode" w:hAnsi="Lucida Sans Unicode" w:cs="Lucida Sans Unicode"/>
          <w:b/>
          <w:sz w:val="20"/>
          <w:szCs w:val="20"/>
        </w:rPr>
        <w:t>Weiterführende Informationen</w:t>
      </w:r>
      <w:r w:rsidR="00154FAA" w:rsidRPr="007F4DD3">
        <w:rPr>
          <w:rFonts w:ascii="Lucida Sans Unicode" w:hAnsi="Lucida Sans Unicode" w:cs="Lucida Sans Unicode"/>
          <w:b/>
          <w:sz w:val="20"/>
          <w:szCs w:val="20"/>
        </w:rPr>
        <w:t xml:space="preserve"> </w:t>
      </w:r>
    </w:p>
    <w:p w14:paraId="6D325825" w14:textId="77777777" w:rsidR="00940548" w:rsidRPr="007F4DD3" w:rsidRDefault="00940548" w:rsidP="00940548">
      <w:pPr>
        <w:rPr>
          <w:rFonts w:ascii="Lucida Sans Unicode" w:hAnsi="Lucida Sans Unicode" w:cs="Lucida Sans Unicode"/>
          <w:sz w:val="20"/>
          <w:szCs w:val="20"/>
        </w:rPr>
      </w:pPr>
      <w:r w:rsidRPr="003C6506">
        <w:rPr>
          <w:rFonts w:ascii="Lucida Sans Unicode" w:hAnsi="Lucida Sans Unicode" w:cs="Lucida Sans Unicode"/>
          <w:b/>
          <w:bCs/>
          <w:sz w:val="20"/>
          <w:szCs w:val="20"/>
        </w:rPr>
        <w:t>Publikation:</w:t>
      </w:r>
      <w:r w:rsidRPr="003C6506">
        <w:rPr>
          <w:rFonts w:ascii="Lucida Sans Unicode" w:hAnsi="Lucida Sans Unicode" w:cs="Lucida Sans Unicode"/>
          <w:sz w:val="20"/>
          <w:szCs w:val="20"/>
        </w:rPr>
        <w:t xml:space="preserve"> Bernal, P.N., Florczak, S., Inacker, S. </w:t>
      </w:r>
      <w:r w:rsidRPr="003C6506">
        <w:rPr>
          <w:rFonts w:ascii="Lucida Sans Unicode" w:hAnsi="Lucida Sans Unicode" w:cs="Lucida Sans Unicode"/>
          <w:iCs/>
          <w:sz w:val="20"/>
          <w:szCs w:val="20"/>
        </w:rPr>
        <w:t>et al.</w:t>
      </w:r>
      <w:r w:rsidRPr="003C6506">
        <w:rPr>
          <w:rFonts w:ascii="Lucida Sans Unicode" w:hAnsi="Lucida Sans Unicode" w:cs="Lucida Sans Unicode"/>
          <w:sz w:val="20"/>
          <w:szCs w:val="20"/>
        </w:rPr>
        <w:t xml:space="preserve"> </w:t>
      </w:r>
      <w:r w:rsidRPr="000B0C9D">
        <w:rPr>
          <w:rFonts w:ascii="Lucida Sans Unicode" w:hAnsi="Lucida Sans Unicode" w:cs="Lucida Sans Unicode"/>
          <w:sz w:val="20"/>
          <w:szCs w:val="20"/>
          <w:lang w:val="en-GB"/>
        </w:rPr>
        <w:t xml:space="preserve">The road ahead in materials and technologies for volumetric 3D printing. </w:t>
      </w:r>
      <w:r w:rsidRPr="000B0C9D">
        <w:rPr>
          <w:rFonts w:ascii="Lucida Sans Unicode" w:hAnsi="Lucida Sans Unicode" w:cs="Lucida Sans Unicode"/>
          <w:iCs/>
          <w:sz w:val="20"/>
          <w:szCs w:val="20"/>
        </w:rPr>
        <w:t>Nat Rev Mater</w:t>
      </w:r>
      <w:r w:rsidRPr="000B0C9D">
        <w:rPr>
          <w:rFonts w:ascii="Lucida Sans Unicode" w:hAnsi="Lucida Sans Unicode" w:cs="Lucida Sans Unicode"/>
          <w:sz w:val="20"/>
          <w:szCs w:val="20"/>
        </w:rPr>
        <w:t xml:space="preserve"> (2025): </w:t>
      </w:r>
      <w:hyperlink r:id="rId10" w:history="1">
        <w:r w:rsidRPr="007F4DD3">
          <w:rPr>
            <w:rStyle w:val="Hyperlink"/>
            <w:rFonts w:ascii="Lucida Sans Unicode" w:hAnsi="Lucida Sans Unicode" w:cs="Lucida Sans Unicode"/>
            <w:sz w:val="20"/>
            <w:szCs w:val="20"/>
          </w:rPr>
          <w:t>https://www.nature.com/articles/s41578-025-00785-3</w:t>
        </w:r>
      </w:hyperlink>
    </w:p>
    <w:p w14:paraId="3F6C6CA4" w14:textId="77777777" w:rsidR="00940548" w:rsidRPr="007F4DD3" w:rsidRDefault="00940548" w:rsidP="00940548">
      <w:pPr>
        <w:rPr>
          <w:rFonts w:ascii="Lucida Sans Unicode" w:hAnsi="Lucida Sans Unicode" w:cs="Lucida Sans Unicode"/>
          <w:sz w:val="20"/>
          <w:szCs w:val="20"/>
        </w:rPr>
      </w:pPr>
      <w:r w:rsidRPr="007F4DD3">
        <w:rPr>
          <w:rFonts w:ascii="Lucida Sans Unicode" w:hAnsi="Lucida Sans Unicode" w:cs="Lucida Sans Unicode"/>
          <w:b/>
          <w:bCs/>
          <w:sz w:val="20"/>
          <w:szCs w:val="20"/>
        </w:rPr>
        <w:t>Link zur Forschungsgruppe:</w:t>
      </w:r>
      <w:r w:rsidRPr="007F4DD3">
        <w:rPr>
          <w:rFonts w:ascii="Lucida Sans Unicode" w:hAnsi="Lucida Sans Unicode" w:cs="Lucida Sans Unicode"/>
          <w:sz w:val="20"/>
          <w:szCs w:val="20"/>
        </w:rPr>
        <w:t xml:space="preserve"> </w:t>
      </w:r>
      <w:hyperlink r:id="rId11" w:history="1">
        <w:r w:rsidRPr="007F4DD3">
          <w:rPr>
            <w:rStyle w:val="Hyperlink"/>
            <w:rFonts w:ascii="Lucida Sans Unicode" w:hAnsi="Lucida Sans Unicode" w:cs="Lucida Sans Unicode"/>
            <w:sz w:val="20"/>
            <w:szCs w:val="20"/>
          </w:rPr>
          <w:t>https://www.th-wildau.de/forschung-transfer/forschung/forschungsfelder-schwerpunkte/forschungsfeld-nachhaltige-werteschoepfung/photonik-und-optische-technologien</w:t>
        </w:r>
      </w:hyperlink>
    </w:p>
    <w:p w14:paraId="7E5D3521" w14:textId="3B7F2B1E" w:rsidR="00E85FBD" w:rsidRPr="007F4DD3" w:rsidRDefault="00E85FBD" w:rsidP="00E85FBD">
      <w:pPr>
        <w:rPr>
          <w:rFonts w:ascii="Lucida Sans Unicode" w:hAnsi="Lucida Sans Unicode" w:cs="Lucida Sans Unicode"/>
          <w:sz w:val="20"/>
          <w:szCs w:val="20"/>
        </w:rPr>
      </w:pPr>
      <w:bookmarkStart w:id="0" w:name="_GoBack"/>
      <w:bookmarkEnd w:id="0"/>
    </w:p>
    <w:p w14:paraId="11DB1C85" w14:textId="443B3314" w:rsidR="003B7FBF" w:rsidRPr="007F4DD3" w:rsidRDefault="00704736" w:rsidP="00D53EA7">
      <w:pPr>
        <w:rPr>
          <w:rFonts w:ascii="Lucida Sans Unicode" w:hAnsi="Lucida Sans Unicode" w:cs="Lucida Sans Unicode"/>
          <w:sz w:val="20"/>
          <w:szCs w:val="20"/>
        </w:rPr>
      </w:pPr>
      <w:r w:rsidRPr="007F4DD3">
        <w:rPr>
          <w:rFonts w:ascii="Lucida Sans Unicode" w:hAnsi="Lucida Sans Unicode" w:cs="Lucida Sans Unicode"/>
          <w:b/>
          <w:bCs/>
          <w:sz w:val="20"/>
          <w:szCs w:val="20"/>
        </w:rPr>
        <w:t xml:space="preserve">Fachliche </w:t>
      </w:r>
      <w:r w:rsidR="007730AA" w:rsidRPr="007F4DD3">
        <w:rPr>
          <w:rFonts w:ascii="Lucida Sans Unicode" w:hAnsi="Lucida Sans Unicode" w:cs="Lucida Sans Unicode"/>
          <w:b/>
          <w:bCs/>
          <w:sz w:val="20"/>
          <w:szCs w:val="20"/>
        </w:rPr>
        <w:t>Ansprechperson</w:t>
      </w:r>
      <w:r w:rsidR="00053AB6" w:rsidRPr="007F4DD3">
        <w:rPr>
          <w:rFonts w:ascii="Lucida Sans Unicode" w:hAnsi="Lucida Sans Unicode" w:cs="Lucida Sans Unicode"/>
          <w:b/>
          <w:bCs/>
          <w:sz w:val="20"/>
          <w:szCs w:val="20"/>
        </w:rPr>
        <w:t xml:space="preserve"> </w:t>
      </w:r>
      <w:r w:rsidRPr="007F4DD3">
        <w:rPr>
          <w:rFonts w:ascii="Lucida Sans Unicode" w:hAnsi="Lucida Sans Unicode" w:cs="Lucida Sans Unicode"/>
          <w:b/>
          <w:bCs/>
          <w:sz w:val="20"/>
          <w:szCs w:val="20"/>
        </w:rPr>
        <w:t>TH Wildau:</w:t>
      </w:r>
    </w:p>
    <w:p w14:paraId="4D03DDF0" w14:textId="77777777" w:rsidR="007F4DD3" w:rsidRPr="007F4DD3" w:rsidRDefault="007F4DD3" w:rsidP="007F4DD3">
      <w:pPr>
        <w:pStyle w:val="StandardWeb"/>
        <w:spacing w:before="0" w:beforeAutospacing="0" w:after="0" w:afterAutospacing="0"/>
        <w:rPr>
          <w:rFonts w:ascii="Lucida Sans Unicode" w:eastAsiaTheme="minorHAnsi" w:hAnsi="Lucida Sans Unicode" w:cs="Lucida Sans Unicode"/>
          <w:sz w:val="20"/>
          <w:szCs w:val="20"/>
          <w:lang w:eastAsia="en-US"/>
        </w:rPr>
      </w:pPr>
      <w:r w:rsidRPr="007F4DD3">
        <w:rPr>
          <w:rFonts w:ascii="Lucida Sans Unicode" w:eastAsiaTheme="minorHAnsi" w:hAnsi="Lucida Sans Unicode" w:cs="Lucida Sans Unicode"/>
          <w:sz w:val="20"/>
          <w:szCs w:val="20"/>
          <w:lang w:eastAsia="en-US"/>
        </w:rPr>
        <w:t>Prof. Dr. Martin Regehly</w:t>
      </w:r>
    </w:p>
    <w:p w14:paraId="28661888" w14:textId="77777777" w:rsidR="007F4DD3" w:rsidRPr="007F4DD3" w:rsidRDefault="007F4DD3" w:rsidP="007F4DD3">
      <w:pPr>
        <w:pStyle w:val="StandardWeb"/>
        <w:spacing w:before="0" w:beforeAutospacing="0" w:after="0" w:afterAutospacing="0"/>
        <w:rPr>
          <w:rFonts w:ascii="Lucida Sans Unicode" w:eastAsiaTheme="minorHAnsi" w:hAnsi="Lucida Sans Unicode" w:cs="Lucida Sans Unicode"/>
          <w:sz w:val="20"/>
          <w:szCs w:val="20"/>
          <w:lang w:eastAsia="en-US"/>
        </w:rPr>
      </w:pPr>
      <w:r w:rsidRPr="007F4DD3">
        <w:rPr>
          <w:rFonts w:ascii="Lucida Sans Unicode" w:eastAsiaTheme="minorHAnsi" w:hAnsi="Lucida Sans Unicode" w:cs="Lucida Sans Unicode"/>
          <w:sz w:val="20"/>
          <w:szCs w:val="20"/>
          <w:lang w:eastAsia="en-US"/>
        </w:rPr>
        <w:t>Forschungsgruppe „Photonik und optische Technologien“</w:t>
      </w:r>
    </w:p>
    <w:p w14:paraId="6FC7D2CC" w14:textId="77777777" w:rsidR="007F4DD3" w:rsidRPr="007F4DD3" w:rsidRDefault="007F4DD3" w:rsidP="007F4DD3">
      <w:pPr>
        <w:pStyle w:val="StandardWeb"/>
        <w:spacing w:before="0" w:beforeAutospacing="0" w:after="0" w:afterAutospacing="0"/>
        <w:rPr>
          <w:rFonts w:ascii="Lucida Sans Unicode" w:eastAsiaTheme="minorHAnsi" w:hAnsi="Lucida Sans Unicode" w:cs="Lucida Sans Unicode"/>
          <w:sz w:val="20"/>
          <w:szCs w:val="20"/>
          <w:lang w:eastAsia="en-US"/>
        </w:rPr>
      </w:pPr>
      <w:r w:rsidRPr="007F4DD3">
        <w:rPr>
          <w:rFonts w:ascii="Lucida Sans Unicode" w:eastAsiaTheme="minorHAnsi" w:hAnsi="Lucida Sans Unicode" w:cs="Lucida Sans Unicode"/>
          <w:sz w:val="20"/>
          <w:szCs w:val="20"/>
          <w:lang w:eastAsia="en-US"/>
        </w:rPr>
        <w:t>Technische Hochschule Wildau</w:t>
      </w:r>
    </w:p>
    <w:p w14:paraId="5FEEE18E" w14:textId="77777777" w:rsidR="007F4DD3" w:rsidRPr="007F4DD3" w:rsidRDefault="007F4DD3" w:rsidP="007F4DD3">
      <w:pPr>
        <w:pStyle w:val="StandardWeb"/>
        <w:spacing w:before="0" w:beforeAutospacing="0" w:after="0" w:afterAutospacing="0"/>
        <w:rPr>
          <w:rFonts w:ascii="Lucida Sans Unicode" w:eastAsiaTheme="minorHAnsi" w:hAnsi="Lucida Sans Unicode" w:cs="Lucida Sans Unicode"/>
          <w:sz w:val="20"/>
          <w:szCs w:val="20"/>
          <w:lang w:eastAsia="en-US"/>
        </w:rPr>
      </w:pPr>
      <w:r w:rsidRPr="007F4DD3">
        <w:rPr>
          <w:rFonts w:ascii="Lucida Sans Unicode" w:eastAsiaTheme="minorHAnsi" w:hAnsi="Lucida Sans Unicode" w:cs="Lucida Sans Unicode"/>
          <w:sz w:val="20"/>
          <w:szCs w:val="20"/>
          <w:lang w:eastAsia="en-US"/>
        </w:rPr>
        <w:t>Hochschulring 1, 15745 Wildau</w:t>
      </w:r>
    </w:p>
    <w:p w14:paraId="6A4FF1C1" w14:textId="77777777" w:rsidR="007F4DD3" w:rsidRPr="007F4DD3" w:rsidRDefault="007F4DD3" w:rsidP="007F4DD3">
      <w:pPr>
        <w:pStyle w:val="StandardWeb"/>
        <w:spacing w:before="0" w:beforeAutospacing="0" w:after="0" w:afterAutospacing="0"/>
        <w:rPr>
          <w:rFonts w:ascii="Lucida Sans Unicode" w:eastAsiaTheme="minorHAnsi" w:hAnsi="Lucida Sans Unicode" w:cs="Lucida Sans Unicode"/>
          <w:sz w:val="20"/>
          <w:szCs w:val="20"/>
          <w:lang w:eastAsia="en-US"/>
        </w:rPr>
      </w:pPr>
      <w:r w:rsidRPr="007F4DD3">
        <w:rPr>
          <w:rFonts w:ascii="Lucida Sans Unicode" w:eastAsiaTheme="minorHAnsi" w:hAnsi="Lucida Sans Unicode" w:cs="Lucida Sans Unicode"/>
          <w:sz w:val="20"/>
          <w:szCs w:val="20"/>
          <w:lang w:eastAsia="en-US"/>
        </w:rPr>
        <w:t>Tel.: +49 (0)3375 508 126</w:t>
      </w:r>
    </w:p>
    <w:p w14:paraId="17FA6BE8" w14:textId="77777777" w:rsidR="007F4DD3" w:rsidRPr="007F4DD3" w:rsidRDefault="007F4DD3" w:rsidP="007F4DD3">
      <w:pPr>
        <w:pStyle w:val="StandardWeb"/>
        <w:spacing w:before="0" w:beforeAutospacing="0" w:after="0" w:afterAutospacing="0"/>
        <w:rPr>
          <w:rFonts w:ascii="Lucida Sans Unicode" w:eastAsiaTheme="minorHAnsi" w:hAnsi="Lucida Sans Unicode" w:cs="Lucida Sans Unicode"/>
          <w:sz w:val="20"/>
          <w:szCs w:val="20"/>
          <w:lang w:eastAsia="en-US"/>
        </w:rPr>
      </w:pPr>
      <w:r w:rsidRPr="007F4DD3">
        <w:rPr>
          <w:rFonts w:ascii="Lucida Sans Unicode" w:eastAsiaTheme="minorHAnsi" w:hAnsi="Lucida Sans Unicode" w:cs="Lucida Sans Unicode"/>
          <w:sz w:val="20"/>
          <w:szCs w:val="20"/>
          <w:lang w:eastAsia="en-US"/>
        </w:rPr>
        <w:t>E-Mail: martin.regehly@th-wildau.de</w:t>
      </w:r>
    </w:p>
    <w:p w14:paraId="004E4DA0" w14:textId="77777777" w:rsidR="008C12D9" w:rsidRPr="007F4DD3" w:rsidRDefault="008C12D9" w:rsidP="008C2E90">
      <w:pPr>
        <w:pStyle w:val="StandardWeb"/>
        <w:spacing w:before="0" w:beforeAutospacing="0" w:after="0" w:afterAutospacing="0"/>
        <w:rPr>
          <w:rFonts w:ascii="Lucida Sans Unicode" w:eastAsiaTheme="minorHAnsi" w:hAnsi="Lucida Sans Unicode" w:cs="Lucida Sans Unicode"/>
          <w:sz w:val="20"/>
          <w:szCs w:val="20"/>
          <w:lang w:eastAsia="en-US"/>
        </w:rPr>
      </w:pPr>
    </w:p>
    <w:p w14:paraId="63E5892B" w14:textId="1A544F25" w:rsidR="001B32D9" w:rsidRPr="007F4DD3" w:rsidRDefault="00604AE1" w:rsidP="00FF07D1">
      <w:pPr>
        <w:rPr>
          <w:rFonts w:ascii="Lucida Sans Unicode" w:hAnsi="Lucida Sans Unicode" w:cs="Lucida Sans Unicode"/>
          <w:sz w:val="20"/>
          <w:szCs w:val="20"/>
        </w:rPr>
      </w:pPr>
      <w:r w:rsidRPr="007F4DD3">
        <w:rPr>
          <w:rFonts w:ascii="Lucida Sans Unicode" w:hAnsi="Lucida Sans Unicode" w:cs="Lucida Sans Unicode"/>
          <w:b/>
          <w:bCs/>
          <w:sz w:val="20"/>
          <w:szCs w:val="20"/>
        </w:rPr>
        <w:t>Ansprechperson</w:t>
      </w:r>
      <w:r w:rsidR="00256E93" w:rsidRPr="007F4DD3">
        <w:rPr>
          <w:rFonts w:ascii="Lucida Sans Unicode" w:hAnsi="Lucida Sans Unicode" w:cs="Lucida Sans Unicode"/>
          <w:b/>
          <w:bCs/>
          <w:sz w:val="20"/>
          <w:szCs w:val="20"/>
        </w:rPr>
        <w:t>en</w:t>
      </w:r>
      <w:r w:rsidR="00704736" w:rsidRPr="007F4DD3">
        <w:rPr>
          <w:rFonts w:ascii="Lucida Sans Unicode" w:hAnsi="Lucida Sans Unicode" w:cs="Lucida Sans Unicode"/>
          <w:b/>
          <w:bCs/>
          <w:sz w:val="20"/>
          <w:szCs w:val="20"/>
        </w:rPr>
        <w:t xml:space="preserve"> Externe Kommunikation TH Wildau:</w:t>
      </w:r>
    </w:p>
    <w:p w14:paraId="6F7A18AB" w14:textId="5F13B8B3" w:rsidR="00C128BC" w:rsidRPr="007F4DD3" w:rsidRDefault="00C17084" w:rsidP="00C17084">
      <w:pPr>
        <w:pStyle w:val="StandardWeb"/>
        <w:spacing w:before="0" w:beforeAutospacing="0" w:after="0" w:afterAutospacing="0"/>
        <w:rPr>
          <w:rFonts w:ascii="Lucida Sans Unicode" w:eastAsiaTheme="minorHAnsi" w:hAnsi="Lucida Sans Unicode" w:cs="Lucida Sans Unicode"/>
          <w:sz w:val="20"/>
          <w:szCs w:val="20"/>
          <w:lang w:eastAsia="en-US"/>
        </w:rPr>
      </w:pPr>
      <w:r w:rsidRPr="007F4DD3">
        <w:rPr>
          <w:rFonts w:ascii="Lucida Sans Unicode" w:eastAsiaTheme="minorHAnsi" w:hAnsi="Lucida Sans Unicode" w:cs="Lucida Sans Unicode"/>
          <w:sz w:val="20"/>
          <w:szCs w:val="20"/>
          <w:lang w:eastAsia="en-US"/>
        </w:rPr>
        <w:t>Mike Lange</w:t>
      </w:r>
      <w:r w:rsidR="00C20769" w:rsidRPr="007F4DD3">
        <w:rPr>
          <w:rFonts w:ascii="Lucida Sans Unicode" w:eastAsiaTheme="minorHAnsi" w:hAnsi="Lucida Sans Unicode" w:cs="Lucida Sans Unicode"/>
          <w:sz w:val="20"/>
          <w:szCs w:val="20"/>
          <w:lang w:eastAsia="en-US"/>
        </w:rPr>
        <w:t xml:space="preserve"> / </w:t>
      </w:r>
      <w:r w:rsidR="00C128BC" w:rsidRPr="007F4DD3">
        <w:rPr>
          <w:rFonts w:ascii="Lucida Sans Unicode" w:eastAsiaTheme="minorHAnsi" w:hAnsi="Lucida Sans Unicode" w:cs="Lucida Sans Unicode"/>
          <w:sz w:val="20"/>
          <w:szCs w:val="20"/>
          <w:lang w:eastAsia="en-US"/>
        </w:rPr>
        <w:t>Mareike Rammelt</w:t>
      </w:r>
    </w:p>
    <w:p w14:paraId="3A114870" w14:textId="77777777" w:rsidR="00C17084" w:rsidRPr="007F4DD3" w:rsidRDefault="00C17084"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7F4DD3">
        <w:rPr>
          <w:rFonts w:ascii="Lucida Sans Unicode" w:eastAsiaTheme="minorHAnsi" w:hAnsi="Lucida Sans Unicode" w:cs="Lucida Sans Unicode"/>
          <w:sz w:val="20"/>
          <w:szCs w:val="20"/>
          <w:lang w:eastAsia="en-US"/>
        </w:rPr>
        <w:t>TH Wildau</w:t>
      </w:r>
    </w:p>
    <w:p w14:paraId="4414D551" w14:textId="77777777" w:rsidR="00C17084" w:rsidRPr="007F4DD3" w:rsidRDefault="00C17084"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7F4DD3">
        <w:rPr>
          <w:rFonts w:ascii="Lucida Sans Unicode" w:eastAsiaTheme="minorHAnsi" w:hAnsi="Lucida Sans Unicode" w:cs="Lucida Sans Unicode"/>
          <w:sz w:val="20"/>
          <w:szCs w:val="20"/>
          <w:lang w:eastAsia="en-US"/>
        </w:rPr>
        <w:t>Hochschulring 1, 15745 Wildau</w:t>
      </w:r>
    </w:p>
    <w:p w14:paraId="6E485C17" w14:textId="3B607516" w:rsidR="008C2E90" w:rsidRPr="007F4DD3" w:rsidRDefault="008C2E90"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7F4DD3">
        <w:rPr>
          <w:rFonts w:ascii="Lucida Sans Unicode" w:eastAsiaTheme="minorHAnsi" w:hAnsi="Lucida Sans Unicode" w:cs="Lucida Sans Unicode"/>
          <w:sz w:val="20"/>
          <w:szCs w:val="20"/>
          <w:lang w:eastAsia="en-US"/>
        </w:rPr>
        <w:t>Tel. +49 (0)3375 508 211</w:t>
      </w:r>
      <w:r w:rsidR="00C20769" w:rsidRPr="007F4DD3">
        <w:rPr>
          <w:rFonts w:ascii="Lucida Sans Unicode" w:eastAsiaTheme="minorHAnsi" w:hAnsi="Lucida Sans Unicode" w:cs="Lucida Sans Unicode"/>
          <w:sz w:val="20"/>
          <w:szCs w:val="20"/>
          <w:lang w:eastAsia="en-US"/>
        </w:rPr>
        <w:t xml:space="preserve"> / -669</w:t>
      </w:r>
    </w:p>
    <w:p w14:paraId="6901CC20" w14:textId="2DE9FF6F" w:rsidR="008C2E90" w:rsidRPr="007F4DD3" w:rsidRDefault="008C12D9"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7F4DD3">
        <w:rPr>
          <w:rFonts w:ascii="Lucida Sans Unicode" w:eastAsiaTheme="minorHAnsi" w:hAnsi="Lucida Sans Unicode" w:cs="Lucida Sans Unicode"/>
          <w:sz w:val="20"/>
          <w:szCs w:val="20"/>
          <w:lang w:eastAsia="en-US"/>
        </w:rPr>
        <w:t xml:space="preserve">E-Mail: </w:t>
      </w:r>
      <w:hyperlink r:id="rId12" w:history="1">
        <w:r w:rsidR="00E47DB8" w:rsidRPr="007F4DD3">
          <w:rPr>
            <w:rStyle w:val="Hyperlink"/>
            <w:rFonts w:ascii="Lucida Sans Unicode" w:hAnsi="Lucida Sans Unicode" w:cs="Lucida Sans Unicode"/>
            <w:sz w:val="20"/>
            <w:szCs w:val="20"/>
          </w:rPr>
          <w:t>presse@th-wildau.de</w:t>
        </w:r>
      </w:hyperlink>
      <w:r w:rsidRPr="007F4DD3">
        <w:rPr>
          <w:rFonts w:ascii="Lucida Sans Unicode" w:hAnsi="Lucida Sans Unicode" w:cs="Lucida Sans Unicode"/>
          <w:sz w:val="20"/>
          <w:szCs w:val="20"/>
        </w:rPr>
        <w:t xml:space="preserve"> </w:t>
      </w:r>
    </w:p>
    <w:sectPr w:rsidR="008C2E90" w:rsidRPr="007F4DD3">
      <w:headerReference w:type="default" r:id="rId13"/>
      <w:footerReference w:type="default" r:id="rId14"/>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E8003" w16cex:dateUtc="2025-04-07T14:46:00Z"/>
  <w16cex:commentExtensible w16cex:durableId="2B9E7F2D" w16cex:dateUtc="2025-04-07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AF54DF" w16cid:durableId="2B9E8003"/>
  <w16cid:commentId w16cid:paraId="13198533" w16cid:durableId="2B9E7F2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8BCA1" w14:textId="77777777" w:rsidR="000466E8" w:rsidRDefault="000466E8" w:rsidP="00141289">
      <w:pPr>
        <w:spacing w:after="0" w:line="240" w:lineRule="auto"/>
      </w:pPr>
      <w:r>
        <w:separator/>
      </w:r>
    </w:p>
  </w:endnote>
  <w:endnote w:type="continuationSeparator" w:id="0">
    <w:p w14:paraId="2641E0A6" w14:textId="77777777" w:rsidR="000466E8" w:rsidRDefault="000466E8"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altName w:val="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36E4E46E" w:rsidR="00DE1DAC" w:rsidRPr="00831275" w:rsidRDefault="00DE1DAC" w:rsidP="00831275">
        <w:pPr>
          <w:pStyle w:val="Fuzeile"/>
        </w:pPr>
        <w:r>
          <w:fldChar w:fldCharType="begin"/>
        </w:r>
        <w:r>
          <w:instrText>PAGE   \* MERGEFORMAT</w:instrText>
        </w:r>
        <w:r>
          <w:fldChar w:fldCharType="separate"/>
        </w:r>
        <w:r w:rsidR="00203D99">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A3862" w14:textId="77777777" w:rsidR="000466E8" w:rsidRDefault="000466E8" w:rsidP="00141289">
      <w:pPr>
        <w:spacing w:after="0" w:line="240" w:lineRule="auto"/>
      </w:pPr>
      <w:r>
        <w:separator/>
      </w:r>
    </w:p>
  </w:footnote>
  <w:footnote w:type="continuationSeparator" w:id="0">
    <w:p w14:paraId="2A7C5C8F" w14:textId="77777777" w:rsidR="000466E8" w:rsidRDefault="000466E8"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73E9F6C5" w:rsidR="00DE1DAC" w:rsidRPr="00D91F67" w:rsidRDefault="00DE1DAC" w:rsidP="00B85C47">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1ACE7BD" wp14:editId="4133E0B9">
          <wp:simplePos x="0" y="0"/>
          <wp:positionH relativeFrom="margin">
            <wp:posOffset>4187825</wp:posOffset>
          </wp:positionH>
          <wp:positionV relativeFrom="paragraph">
            <wp:posOffset>8890</wp:posOffset>
          </wp:positionV>
          <wp:extent cx="2201545" cy="946785"/>
          <wp:effectExtent l="0" t="0" r="0" b="0"/>
          <wp:wrapSquare wrapText="bothSides"/>
          <wp:docPr id="2"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91F67">
      <w:rPr>
        <w:rFonts w:ascii="Lucida Sans" w:eastAsiaTheme="minorHAnsi" w:hAnsi="Lucida Sans" w:cstheme="minorBidi"/>
        <w:sz w:val="20"/>
        <w:szCs w:val="20"/>
        <w:lang w:val="en-US" w:eastAsia="en-US"/>
      </w:rPr>
      <w:t xml:space="preserve">News der TH Wildau </w:t>
    </w:r>
  </w:p>
  <w:p w14:paraId="5E8DDB60" w14:textId="5EB79251" w:rsidR="00DE1DAC" w:rsidRPr="00D91F67" w:rsidRDefault="00067DC6" w:rsidP="00B85C47">
    <w:pPr>
      <w:pStyle w:val="StandardWeb"/>
      <w:rPr>
        <w:rFonts w:ascii="Lucida Sans" w:eastAsiaTheme="minorHAnsi" w:hAnsi="Lucida Sans" w:cstheme="minorBidi"/>
        <w:color w:val="FF0000"/>
        <w:sz w:val="20"/>
        <w:szCs w:val="20"/>
        <w:lang w:val="en-US" w:eastAsia="en-US"/>
      </w:rPr>
    </w:pPr>
    <w:r>
      <w:rPr>
        <w:rFonts w:ascii="Lucida Sans" w:eastAsiaTheme="minorHAnsi" w:hAnsi="Lucida Sans" w:cstheme="minorBidi"/>
        <w:sz w:val="20"/>
        <w:szCs w:val="20"/>
        <w:lang w:val="en-US" w:eastAsia="en-US"/>
      </w:rPr>
      <w:t>0</w:t>
    </w:r>
    <w:r w:rsidR="00072A86">
      <w:rPr>
        <w:rFonts w:ascii="Lucida Sans" w:eastAsiaTheme="minorHAnsi" w:hAnsi="Lucida Sans" w:cstheme="minorBidi"/>
        <w:sz w:val="20"/>
        <w:szCs w:val="20"/>
        <w:lang w:val="en-US" w:eastAsia="en-US"/>
      </w:rPr>
      <w:t>7</w:t>
    </w:r>
    <w:r w:rsidR="00DE1DAC">
      <w:rPr>
        <w:rFonts w:ascii="Lucida Sans" w:eastAsiaTheme="minorHAnsi" w:hAnsi="Lucida Sans" w:cstheme="minorBidi"/>
        <w:sz w:val="20"/>
        <w:szCs w:val="20"/>
        <w:lang w:val="en-US" w:eastAsia="en-US"/>
      </w:rPr>
      <w:t>.04.2025</w:t>
    </w:r>
  </w:p>
  <w:p w14:paraId="788E8F54" w14:textId="42865173" w:rsidR="00DE1DAC" w:rsidRPr="00D91F67" w:rsidRDefault="00DE1DAC" w:rsidP="00AD51C9">
    <w:pPr>
      <w:pStyle w:val="StandardWeb"/>
      <w:rPr>
        <w:rFonts w:ascii="Lucida Sans" w:eastAsiaTheme="minorHAnsi" w:hAnsi="Lucida Sans" w:cstheme="minorBidi"/>
        <w:sz w:val="20"/>
        <w:szCs w:val="20"/>
        <w:lang w:val="en-US" w:eastAsia="en-US"/>
      </w:rPr>
    </w:pPr>
    <w:r w:rsidRPr="00D91F67">
      <w:rPr>
        <w:rFonts w:ascii="Lucida Sans" w:eastAsiaTheme="minorHAnsi" w:hAnsi="Lucida Sans" w:cstheme="minorBidi"/>
        <w:sz w:val="20"/>
        <w:szCs w:val="20"/>
        <w:lang w:val="en-US" w:eastAsia="en-US"/>
      </w:rPr>
      <w:t xml:space="preserve">Nr. </w:t>
    </w:r>
    <w:r w:rsidR="00077B8B">
      <w:rPr>
        <w:rFonts w:ascii="Lucida Sans" w:eastAsiaTheme="minorHAnsi" w:hAnsi="Lucida Sans" w:cstheme="minorBidi"/>
        <w:sz w:val="20"/>
        <w:szCs w:val="20"/>
        <w:lang w:val="en-US" w:eastAsia="en-US"/>
      </w:rPr>
      <w:t>2025/04_0</w:t>
    </w:r>
    <w:r w:rsidR="00203D99">
      <w:rPr>
        <w:rFonts w:ascii="Lucida Sans" w:eastAsiaTheme="minorHAnsi" w:hAnsi="Lucida Sans" w:cstheme="minorBidi"/>
        <w:sz w:val="20"/>
        <w:szCs w:val="20"/>
        <w:lang w:val="en-US" w:eastAsia="en-US"/>
      </w:rPr>
      <w:t>3</w:t>
    </w:r>
  </w:p>
  <w:p w14:paraId="5CE812EF" w14:textId="77777777" w:rsidR="00DE1DAC" w:rsidRPr="0042192B" w:rsidRDefault="00DE1DAC">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A1E6A"/>
    <w:multiLevelType w:val="multilevel"/>
    <w:tmpl w:val="246A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10285"/>
    <w:multiLevelType w:val="hybridMultilevel"/>
    <w:tmpl w:val="AF920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2577B5"/>
    <w:multiLevelType w:val="hybridMultilevel"/>
    <w:tmpl w:val="4CC808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990207"/>
    <w:multiLevelType w:val="multilevel"/>
    <w:tmpl w:val="EBDE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366FAE"/>
    <w:multiLevelType w:val="hybridMultilevel"/>
    <w:tmpl w:val="47FA97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551421C"/>
    <w:multiLevelType w:val="hybridMultilevel"/>
    <w:tmpl w:val="81B6C648"/>
    <w:lvl w:ilvl="0" w:tplc="C4207B1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589C23C3"/>
    <w:multiLevelType w:val="hybridMultilevel"/>
    <w:tmpl w:val="190C2B30"/>
    <w:lvl w:ilvl="0" w:tplc="0407000F">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61BA60CA"/>
    <w:multiLevelType w:val="hybridMultilevel"/>
    <w:tmpl w:val="FE3A8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3315DB3"/>
    <w:multiLevelType w:val="hybridMultilevel"/>
    <w:tmpl w:val="CD1AEC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0"/>
  </w:num>
  <w:num w:numId="4">
    <w:abstractNumId w:val="0"/>
  </w:num>
  <w:num w:numId="5">
    <w:abstractNumId w:val="4"/>
  </w:num>
  <w:num w:numId="6">
    <w:abstractNumId w:val="3"/>
  </w:num>
  <w:num w:numId="7">
    <w:abstractNumId w:val="1"/>
  </w:num>
  <w:num w:numId="8">
    <w:abstractNumId w:val="9"/>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en-US" w:vendorID="64" w:dllVersion="131078" w:nlCheck="1" w:checkStyle="1"/>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0EDA"/>
    <w:rsid w:val="0000220B"/>
    <w:rsid w:val="00004D86"/>
    <w:rsid w:val="00013C50"/>
    <w:rsid w:val="00013D42"/>
    <w:rsid w:val="00017C4B"/>
    <w:rsid w:val="00022C9D"/>
    <w:rsid w:val="0002536D"/>
    <w:rsid w:val="00027849"/>
    <w:rsid w:val="00030C88"/>
    <w:rsid w:val="0003268B"/>
    <w:rsid w:val="00036556"/>
    <w:rsid w:val="00041350"/>
    <w:rsid w:val="00041B6C"/>
    <w:rsid w:val="00041DA1"/>
    <w:rsid w:val="0004477C"/>
    <w:rsid w:val="00045043"/>
    <w:rsid w:val="000466E8"/>
    <w:rsid w:val="00051682"/>
    <w:rsid w:val="00052408"/>
    <w:rsid w:val="00052569"/>
    <w:rsid w:val="00053AB6"/>
    <w:rsid w:val="00054211"/>
    <w:rsid w:val="00061210"/>
    <w:rsid w:val="00064D37"/>
    <w:rsid w:val="00064F15"/>
    <w:rsid w:val="00067A30"/>
    <w:rsid w:val="00067DC6"/>
    <w:rsid w:val="00072A86"/>
    <w:rsid w:val="00072B8E"/>
    <w:rsid w:val="0007431D"/>
    <w:rsid w:val="00074D94"/>
    <w:rsid w:val="00076A93"/>
    <w:rsid w:val="00077AFB"/>
    <w:rsid w:val="00077B8B"/>
    <w:rsid w:val="00082B3E"/>
    <w:rsid w:val="0008393D"/>
    <w:rsid w:val="00085981"/>
    <w:rsid w:val="00085D42"/>
    <w:rsid w:val="00086403"/>
    <w:rsid w:val="00087AC7"/>
    <w:rsid w:val="00092400"/>
    <w:rsid w:val="000948D8"/>
    <w:rsid w:val="0009549C"/>
    <w:rsid w:val="000A494E"/>
    <w:rsid w:val="000A50B8"/>
    <w:rsid w:val="000B0C9D"/>
    <w:rsid w:val="000B6538"/>
    <w:rsid w:val="000B74A8"/>
    <w:rsid w:val="000C0371"/>
    <w:rsid w:val="000C4989"/>
    <w:rsid w:val="000D08EC"/>
    <w:rsid w:val="000D4A4C"/>
    <w:rsid w:val="000D4DAD"/>
    <w:rsid w:val="000D70B8"/>
    <w:rsid w:val="000D7E54"/>
    <w:rsid w:val="000E0D52"/>
    <w:rsid w:val="000E1222"/>
    <w:rsid w:val="000E1350"/>
    <w:rsid w:val="000E354B"/>
    <w:rsid w:val="000E69C1"/>
    <w:rsid w:val="000E7EF5"/>
    <w:rsid w:val="000F00E7"/>
    <w:rsid w:val="000F1474"/>
    <w:rsid w:val="000F29EA"/>
    <w:rsid w:val="000F2B75"/>
    <w:rsid w:val="000F2F6B"/>
    <w:rsid w:val="000F3702"/>
    <w:rsid w:val="000F5F60"/>
    <w:rsid w:val="000F71FD"/>
    <w:rsid w:val="00100121"/>
    <w:rsid w:val="0010056B"/>
    <w:rsid w:val="00101E50"/>
    <w:rsid w:val="0010405D"/>
    <w:rsid w:val="001042BA"/>
    <w:rsid w:val="00112C8C"/>
    <w:rsid w:val="001130AF"/>
    <w:rsid w:val="00114EB5"/>
    <w:rsid w:val="0012397E"/>
    <w:rsid w:val="00123A45"/>
    <w:rsid w:val="00124512"/>
    <w:rsid w:val="001253FA"/>
    <w:rsid w:val="00125756"/>
    <w:rsid w:val="0012575F"/>
    <w:rsid w:val="00127016"/>
    <w:rsid w:val="001347FE"/>
    <w:rsid w:val="00134D3A"/>
    <w:rsid w:val="00140ED2"/>
    <w:rsid w:val="00141289"/>
    <w:rsid w:val="0014214E"/>
    <w:rsid w:val="00142B93"/>
    <w:rsid w:val="00143637"/>
    <w:rsid w:val="00144A61"/>
    <w:rsid w:val="00144C72"/>
    <w:rsid w:val="00147E6A"/>
    <w:rsid w:val="00150976"/>
    <w:rsid w:val="00153946"/>
    <w:rsid w:val="001544CD"/>
    <w:rsid w:val="00154FAA"/>
    <w:rsid w:val="00161E4C"/>
    <w:rsid w:val="00164E6A"/>
    <w:rsid w:val="0017594A"/>
    <w:rsid w:val="0018053A"/>
    <w:rsid w:val="00181C31"/>
    <w:rsid w:val="00182A34"/>
    <w:rsid w:val="0018409F"/>
    <w:rsid w:val="0018756C"/>
    <w:rsid w:val="001905FE"/>
    <w:rsid w:val="001908FB"/>
    <w:rsid w:val="001918BB"/>
    <w:rsid w:val="00195CD3"/>
    <w:rsid w:val="00196E73"/>
    <w:rsid w:val="0019754B"/>
    <w:rsid w:val="001979D3"/>
    <w:rsid w:val="001A177E"/>
    <w:rsid w:val="001A285C"/>
    <w:rsid w:val="001A408E"/>
    <w:rsid w:val="001A72A5"/>
    <w:rsid w:val="001B0431"/>
    <w:rsid w:val="001B169E"/>
    <w:rsid w:val="001B32D9"/>
    <w:rsid w:val="001B4828"/>
    <w:rsid w:val="001B6191"/>
    <w:rsid w:val="001C062F"/>
    <w:rsid w:val="001C0C11"/>
    <w:rsid w:val="001C285C"/>
    <w:rsid w:val="001C5504"/>
    <w:rsid w:val="001C7598"/>
    <w:rsid w:val="001D0713"/>
    <w:rsid w:val="001D1491"/>
    <w:rsid w:val="001D197D"/>
    <w:rsid w:val="001D19D5"/>
    <w:rsid w:val="001D4254"/>
    <w:rsid w:val="001D527F"/>
    <w:rsid w:val="001D64C4"/>
    <w:rsid w:val="001D6F98"/>
    <w:rsid w:val="001E0DF5"/>
    <w:rsid w:val="001E11BA"/>
    <w:rsid w:val="001E1535"/>
    <w:rsid w:val="001E2F29"/>
    <w:rsid w:val="001E5032"/>
    <w:rsid w:val="001E5898"/>
    <w:rsid w:val="001F0C27"/>
    <w:rsid w:val="001F54E7"/>
    <w:rsid w:val="001F7846"/>
    <w:rsid w:val="00203088"/>
    <w:rsid w:val="002031AB"/>
    <w:rsid w:val="00203D99"/>
    <w:rsid w:val="002056B5"/>
    <w:rsid w:val="00206C51"/>
    <w:rsid w:val="0021037C"/>
    <w:rsid w:val="00213692"/>
    <w:rsid w:val="002224BA"/>
    <w:rsid w:val="00227E80"/>
    <w:rsid w:val="002321A4"/>
    <w:rsid w:val="00232B24"/>
    <w:rsid w:val="0023476A"/>
    <w:rsid w:val="00234AF3"/>
    <w:rsid w:val="002367CE"/>
    <w:rsid w:val="00237E42"/>
    <w:rsid w:val="00241899"/>
    <w:rsid w:val="00243908"/>
    <w:rsid w:val="00247F3A"/>
    <w:rsid w:val="00252AD5"/>
    <w:rsid w:val="00253336"/>
    <w:rsid w:val="00256E93"/>
    <w:rsid w:val="0025736F"/>
    <w:rsid w:val="00260FC6"/>
    <w:rsid w:val="00261AFF"/>
    <w:rsid w:val="0026325F"/>
    <w:rsid w:val="00267CAB"/>
    <w:rsid w:val="00271904"/>
    <w:rsid w:val="0027298C"/>
    <w:rsid w:val="0028411A"/>
    <w:rsid w:val="0029405B"/>
    <w:rsid w:val="002A26BE"/>
    <w:rsid w:val="002B05E5"/>
    <w:rsid w:val="002B3E70"/>
    <w:rsid w:val="002B407B"/>
    <w:rsid w:val="002B5252"/>
    <w:rsid w:val="002B5EEC"/>
    <w:rsid w:val="002C14F1"/>
    <w:rsid w:val="002C25FD"/>
    <w:rsid w:val="002C4598"/>
    <w:rsid w:val="002C4FCA"/>
    <w:rsid w:val="002C72D4"/>
    <w:rsid w:val="002C7CC8"/>
    <w:rsid w:val="002D26D1"/>
    <w:rsid w:val="002D43D0"/>
    <w:rsid w:val="002D514C"/>
    <w:rsid w:val="002D6453"/>
    <w:rsid w:val="002D75C1"/>
    <w:rsid w:val="002E01D9"/>
    <w:rsid w:val="002E6272"/>
    <w:rsid w:val="002F02C2"/>
    <w:rsid w:val="002F7BDA"/>
    <w:rsid w:val="0030030C"/>
    <w:rsid w:val="0030065B"/>
    <w:rsid w:val="003042C4"/>
    <w:rsid w:val="00305461"/>
    <w:rsid w:val="00313771"/>
    <w:rsid w:val="00317F38"/>
    <w:rsid w:val="003226E4"/>
    <w:rsid w:val="00323CD5"/>
    <w:rsid w:val="0033044A"/>
    <w:rsid w:val="00330FBC"/>
    <w:rsid w:val="00334BD7"/>
    <w:rsid w:val="003353B5"/>
    <w:rsid w:val="003364F4"/>
    <w:rsid w:val="00336507"/>
    <w:rsid w:val="0033707B"/>
    <w:rsid w:val="00337B9D"/>
    <w:rsid w:val="003401A0"/>
    <w:rsid w:val="003410DB"/>
    <w:rsid w:val="003413F4"/>
    <w:rsid w:val="0034173B"/>
    <w:rsid w:val="00344214"/>
    <w:rsid w:val="00344B32"/>
    <w:rsid w:val="00345385"/>
    <w:rsid w:val="0034798C"/>
    <w:rsid w:val="00351D5C"/>
    <w:rsid w:val="0035580F"/>
    <w:rsid w:val="003610D1"/>
    <w:rsid w:val="00370C5E"/>
    <w:rsid w:val="00377C1F"/>
    <w:rsid w:val="00387199"/>
    <w:rsid w:val="0039010B"/>
    <w:rsid w:val="00394CCF"/>
    <w:rsid w:val="00394CFD"/>
    <w:rsid w:val="003A62A0"/>
    <w:rsid w:val="003B099A"/>
    <w:rsid w:val="003B12E5"/>
    <w:rsid w:val="003B2427"/>
    <w:rsid w:val="003B27ED"/>
    <w:rsid w:val="003B4427"/>
    <w:rsid w:val="003B4673"/>
    <w:rsid w:val="003B6266"/>
    <w:rsid w:val="003B6CA7"/>
    <w:rsid w:val="003B7FBF"/>
    <w:rsid w:val="003C519C"/>
    <w:rsid w:val="003C5830"/>
    <w:rsid w:val="003C5C83"/>
    <w:rsid w:val="003C6506"/>
    <w:rsid w:val="003C7BD7"/>
    <w:rsid w:val="003D0810"/>
    <w:rsid w:val="003E22CA"/>
    <w:rsid w:val="003E5ACA"/>
    <w:rsid w:val="003E6993"/>
    <w:rsid w:val="003F020E"/>
    <w:rsid w:val="003F11A7"/>
    <w:rsid w:val="003F14B8"/>
    <w:rsid w:val="003F4AE5"/>
    <w:rsid w:val="003F59A2"/>
    <w:rsid w:val="003F6EA3"/>
    <w:rsid w:val="003F7085"/>
    <w:rsid w:val="0040719F"/>
    <w:rsid w:val="00407793"/>
    <w:rsid w:val="00411463"/>
    <w:rsid w:val="0042075D"/>
    <w:rsid w:val="0042192B"/>
    <w:rsid w:val="004233BF"/>
    <w:rsid w:val="004313D9"/>
    <w:rsid w:val="00431899"/>
    <w:rsid w:val="00432413"/>
    <w:rsid w:val="00433142"/>
    <w:rsid w:val="00433539"/>
    <w:rsid w:val="0043561A"/>
    <w:rsid w:val="00436A90"/>
    <w:rsid w:val="00436D67"/>
    <w:rsid w:val="00440FE7"/>
    <w:rsid w:val="00441996"/>
    <w:rsid w:val="00442B41"/>
    <w:rsid w:val="004432E1"/>
    <w:rsid w:val="004433B2"/>
    <w:rsid w:val="00445325"/>
    <w:rsid w:val="00445F16"/>
    <w:rsid w:val="00450304"/>
    <w:rsid w:val="00454D0A"/>
    <w:rsid w:val="00456CF8"/>
    <w:rsid w:val="00456D18"/>
    <w:rsid w:val="00461B0B"/>
    <w:rsid w:val="00467855"/>
    <w:rsid w:val="00467A99"/>
    <w:rsid w:val="004711EB"/>
    <w:rsid w:val="00473EA0"/>
    <w:rsid w:val="00480679"/>
    <w:rsid w:val="00480750"/>
    <w:rsid w:val="00485181"/>
    <w:rsid w:val="00487E9A"/>
    <w:rsid w:val="0049067C"/>
    <w:rsid w:val="00490BEE"/>
    <w:rsid w:val="00490CA4"/>
    <w:rsid w:val="004954E9"/>
    <w:rsid w:val="00496E23"/>
    <w:rsid w:val="004A07E9"/>
    <w:rsid w:val="004B140D"/>
    <w:rsid w:val="004B4EFB"/>
    <w:rsid w:val="004B59AE"/>
    <w:rsid w:val="004C1CDB"/>
    <w:rsid w:val="004C2329"/>
    <w:rsid w:val="004C250D"/>
    <w:rsid w:val="004C4E00"/>
    <w:rsid w:val="004D6FB8"/>
    <w:rsid w:val="004D7268"/>
    <w:rsid w:val="004D77B2"/>
    <w:rsid w:val="004E3063"/>
    <w:rsid w:val="004E3C3F"/>
    <w:rsid w:val="004E58D5"/>
    <w:rsid w:val="004E5BE0"/>
    <w:rsid w:val="004F16A8"/>
    <w:rsid w:val="0050074F"/>
    <w:rsid w:val="00500F3D"/>
    <w:rsid w:val="00507197"/>
    <w:rsid w:val="00512209"/>
    <w:rsid w:val="0051347A"/>
    <w:rsid w:val="005166BC"/>
    <w:rsid w:val="00521910"/>
    <w:rsid w:val="0052448E"/>
    <w:rsid w:val="00537426"/>
    <w:rsid w:val="00537982"/>
    <w:rsid w:val="0054337C"/>
    <w:rsid w:val="00543D1C"/>
    <w:rsid w:val="00543E48"/>
    <w:rsid w:val="005462FB"/>
    <w:rsid w:val="00546EAC"/>
    <w:rsid w:val="00556DE5"/>
    <w:rsid w:val="0055792E"/>
    <w:rsid w:val="00560569"/>
    <w:rsid w:val="0056205D"/>
    <w:rsid w:val="005622FD"/>
    <w:rsid w:val="005641B1"/>
    <w:rsid w:val="00564213"/>
    <w:rsid w:val="0056468C"/>
    <w:rsid w:val="005668AD"/>
    <w:rsid w:val="005668E9"/>
    <w:rsid w:val="00566CBF"/>
    <w:rsid w:val="00567C36"/>
    <w:rsid w:val="00567D3A"/>
    <w:rsid w:val="00570C07"/>
    <w:rsid w:val="00574642"/>
    <w:rsid w:val="00581058"/>
    <w:rsid w:val="0058197B"/>
    <w:rsid w:val="00582BEA"/>
    <w:rsid w:val="00583A53"/>
    <w:rsid w:val="00586FC8"/>
    <w:rsid w:val="00591098"/>
    <w:rsid w:val="0059256C"/>
    <w:rsid w:val="005936C6"/>
    <w:rsid w:val="005A043C"/>
    <w:rsid w:val="005A5075"/>
    <w:rsid w:val="005A7710"/>
    <w:rsid w:val="005B3893"/>
    <w:rsid w:val="005B5AEA"/>
    <w:rsid w:val="005B5DA5"/>
    <w:rsid w:val="005B6C3A"/>
    <w:rsid w:val="005B743D"/>
    <w:rsid w:val="005C1390"/>
    <w:rsid w:val="005C5427"/>
    <w:rsid w:val="005C582A"/>
    <w:rsid w:val="005C5B0C"/>
    <w:rsid w:val="005D0E42"/>
    <w:rsid w:val="005D13AC"/>
    <w:rsid w:val="005D1A22"/>
    <w:rsid w:val="005D259E"/>
    <w:rsid w:val="005D4816"/>
    <w:rsid w:val="005E058B"/>
    <w:rsid w:val="005E123F"/>
    <w:rsid w:val="005F0331"/>
    <w:rsid w:val="005F087B"/>
    <w:rsid w:val="005F6333"/>
    <w:rsid w:val="006010AD"/>
    <w:rsid w:val="006040FB"/>
    <w:rsid w:val="00604521"/>
    <w:rsid w:val="00604AE1"/>
    <w:rsid w:val="0061120F"/>
    <w:rsid w:val="00612114"/>
    <w:rsid w:val="00612FBE"/>
    <w:rsid w:val="00614D7B"/>
    <w:rsid w:val="006163EB"/>
    <w:rsid w:val="00622895"/>
    <w:rsid w:val="00625106"/>
    <w:rsid w:val="00634137"/>
    <w:rsid w:val="00636C7C"/>
    <w:rsid w:val="00640326"/>
    <w:rsid w:val="00641A00"/>
    <w:rsid w:val="00655DF5"/>
    <w:rsid w:val="00661FC3"/>
    <w:rsid w:val="00662F48"/>
    <w:rsid w:val="00667F1D"/>
    <w:rsid w:val="00667F5E"/>
    <w:rsid w:val="00672853"/>
    <w:rsid w:val="00675AA6"/>
    <w:rsid w:val="006767C8"/>
    <w:rsid w:val="00682091"/>
    <w:rsid w:val="00682765"/>
    <w:rsid w:val="0068289E"/>
    <w:rsid w:val="006848EA"/>
    <w:rsid w:val="00684995"/>
    <w:rsid w:val="00684D87"/>
    <w:rsid w:val="00686F8B"/>
    <w:rsid w:val="006878C5"/>
    <w:rsid w:val="006900FF"/>
    <w:rsid w:val="00690644"/>
    <w:rsid w:val="00691A22"/>
    <w:rsid w:val="00696EF6"/>
    <w:rsid w:val="006A1949"/>
    <w:rsid w:val="006A1B03"/>
    <w:rsid w:val="006A2F86"/>
    <w:rsid w:val="006A34EA"/>
    <w:rsid w:val="006A6D3B"/>
    <w:rsid w:val="006A6D74"/>
    <w:rsid w:val="006B2B85"/>
    <w:rsid w:val="006B3F9D"/>
    <w:rsid w:val="006C4AA7"/>
    <w:rsid w:val="006C5567"/>
    <w:rsid w:val="006C72A9"/>
    <w:rsid w:val="006D08B1"/>
    <w:rsid w:val="006D165F"/>
    <w:rsid w:val="006D2391"/>
    <w:rsid w:val="006D3191"/>
    <w:rsid w:val="006D40BD"/>
    <w:rsid w:val="006D507B"/>
    <w:rsid w:val="006D558D"/>
    <w:rsid w:val="006D5CD5"/>
    <w:rsid w:val="006E3C3A"/>
    <w:rsid w:val="006E53B0"/>
    <w:rsid w:val="006E721D"/>
    <w:rsid w:val="006F6A65"/>
    <w:rsid w:val="00701624"/>
    <w:rsid w:val="007028CF"/>
    <w:rsid w:val="00704736"/>
    <w:rsid w:val="00706932"/>
    <w:rsid w:val="007070F4"/>
    <w:rsid w:val="00711649"/>
    <w:rsid w:val="007127D0"/>
    <w:rsid w:val="00713A65"/>
    <w:rsid w:val="0071543B"/>
    <w:rsid w:val="00717431"/>
    <w:rsid w:val="00721FAA"/>
    <w:rsid w:val="00722BBC"/>
    <w:rsid w:val="00722E55"/>
    <w:rsid w:val="007233E6"/>
    <w:rsid w:val="007240F2"/>
    <w:rsid w:val="00724CDF"/>
    <w:rsid w:val="00726097"/>
    <w:rsid w:val="00726EDD"/>
    <w:rsid w:val="0073114B"/>
    <w:rsid w:val="0073149A"/>
    <w:rsid w:val="00733DD5"/>
    <w:rsid w:val="007355AC"/>
    <w:rsid w:val="00737E88"/>
    <w:rsid w:val="007437A7"/>
    <w:rsid w:val="00744083"/>
    <w:rsid w:val="00744E2C"/>
    <w:rsid w:val="00746737"/>
    <w:rsid w:val="0074675C"/>
    <w:rsid w:val="007479E9"/>
    <w:rsid w:val="0075090F"/>
    <w:rsid w:val="00754E55"/>
    <w:rsid w:val="00761DD5"/>
    <w:rsid w:val="00765F1D"/>
    <w:rsid w:val="007730AA"/>
    <w:rsid w:val="00773AC1"/>
    <w:rsid w:val="00775F39"/>
    <w:rsid w:val="00777440"/>
    <w:rsid w:val="00777700"/>
    <w:rsid w:val="00783A37"/>
    <w:rsid w:val="00791B75"/>
    <w:rsid w:val="007931E0"/>
    <w:rsid w:val="007A02C8"/>
    <w:rsid w:val="007A104E"/>
    <w:rsid w:val="007A2306"/>
    <w:rsid w:val="007A3EDB"/>
    <w:rsid w:val="007A637C"/>
    <w:rsid w:val="007A726E"/>
    <w:rsid w:val="007A73CE"/>
    <w:rsid w:val="007B0378"/>
    <w:rsid w:val="007B6C1B"/>
    <w:rsid w:val="007B7313"/>
    <w:rsid w:val="007C0C97"/>
    <w:rsid w:val="007C2C64"/>
    <w:rsid w:val="007C36B9"/>
    <w:rsid w:val="007D0131"/>
    <w:rsid w:val="007D03A0"/>
    <w:rsid w:val="007D098B"/>
    <w:rsid w:val="007D1AA8"/>
    <w:rsid w:val="007D4089"/>
    <w:rsid w:val="007D6A2A"/>
    <w:rsid w:val="007E0477"/>
    <w:rsid w:val="007E057B"/>
    <w:rsid w:val="007E09A5"/>
    <w:rsid w:val="007E286C"/>
    <w:rsid w:val="007E53E6"/>
    <w:rsid w:val="007F2FE6"/>
    <w:rsid w:val="007F35B9"/>
    <w:rsid w:val="007F4DD3"/>
    <w:rsid w:val="007F5983"/>
    <w:rsid w:val="00801FF7"/>
    <w:rsid w:val="00804749"/>
    <w:rsid w:val="00806D8F"/>
    <w:rsid w:val="00807A2C"/>
    <w:rsid w:val="00812210"/>
    <w:rsid w:val="00813CC0"/>
    <w:rsid w:val="00814C16"/>
    <w:rsid w:val="00814F50"/>
    <w:rsid w:val="0081560E"/>
    <w:rsid w:val="00815C8E"/>
    <w:rsid w:val="00815C93"/>
    <w:rsid w:val="00821A49"/>
    <w:rsid w:val="008236FF"/>
    <w:rsid w:val="008257BC"/>
    <w:rsid w:val="00831275"/>
    <w:rsid w:val="00831F40"/>
    <w:rsid w:val="00832AAE"/>
    <w:rsid w:val="00837745"/>
    <w:rsid w:val="008404DA"/>
    <w:rsid w:val="00843DC1"/>
    <w:rsid w:val="0084721E"/>
    <w:rsid w:val="00856E40"/>
    <w:rsid w:val="0086217F"/>
    <w:rsid w:val="008640CA"/>
    <w:rsid w:val="0086492E"/>
    <w:rsid w:val="00870414"/>
    <w:rsid w:val="00871B50"/>
    <w:rsid w:val="00873EF6"/>
    <w:rsid w:val="00882190"/>
    <w:rsid w:val="00882282"/>
    <w:rsid w:val="00882363"/>
    <w:rsid w:val="008917EC"/>
    <w:rsid w:val="00891F28"/>
    <w:rsid w:val="00895F23"/>
    <w:rsid w:val="008A11E8"/>
    <w:rsid w:val="008A2D23"/>
    <w:rsid w:val="008A54A9"/>
    <w:rsid w:val="008B1352"/>
    <w:rsid w:val="008B2358"/>
    <w:rsid w:val="008B289D"/>
    <w:rsid w:val="008B2A50"/>
    <w:rsid w:val="008B3A14"/>
    <w:rsid w:val="008C0B22"/>
    <w:rsid w:val="008C12D9"/>
    <w:rsid w:val="008C2E90"/>
    <w:rsid w:val="008C37DB"/>
    <w:rsid w:val="008D1479"/>
    <w:rsid w:val="008D45A1"/>
    <w:rsid w:val="008D56EA"/>
    <w:rsid w:val="008E0F11"/>
    <w:rsid w:val="008E0F37"/>
    <w:rsid w:val="008E1199"/>
    <w:rsid w:val="008E2E44"/>
    <w:rsid w:val="008E3E69"/>
    <w:rsid w:val="008E3F6C"/>
    <w:rsid w:val="008E46D9"/>
    <w:rsid w:val="008E6848"/>
    <w:rsid w:val="008F15A2"/>
    <w:rsid w:val="008F2DA2"/>
    <w:rsid w:val="008F5310"/>
    <w:rsid w:val="00900879"/>
    <w:rsid w:val="00901C1A"/>
    <w:rsid w:val="00902F17"/>
    <w:rsid w:val="0090435A"/>
    <w:rsid w:val="0090487A"/>
    <w:rsid w:val="00904A10"/>
    <w:rsid w:val="009073E8"/>
    <w:rsid w:val="00913030"/>
    <w:rsid w:val="009130CB"/>
    <w:rsid w:val="00915E66"/>
    <w:rsid w:val="00916996"/>
    <w:rsid w:val="00917D78"/>
    <w:rsid w:val="00920D13"/>
    <w:rsid w:val="009214EE"/>
    <w:rsid w:val="00924A82"/>
    <w:rsid w:val="00924DAB"/>
    <w:rsid w:val="00931C0D"/>
    <w:rsid w:val="009363DD"/>
    <w:rsid w:val="00940548"/>
    <w:rsid w:val="00945D91"/>
    <w:rsid w:val="00950E4D"/>
    <w:rsid w:val="00955820"/>
    <w:rsid w:val="009570CF"/>
    <w:rsid w:val="00957D73"/>
    <w:rsid w:val="0096005E"/>
    <w:rsid w:val="00960C5A"/>
    <w:rsid w:val="0096201D"/>
    <w:rsid w:val="00963E64"/>
    <w:rsid w:val="00966322"/>
    <w:rsid w:val="00971333"/>
    <w:rsid w:val="00973878"/>
    <w:rsid w:val="0099077A"/>
    <w:rsid w:val="00992464"/>
    <w:rsid w:val="0099289E"/>
    <w:rsid w:val="00995C61"/>
    <w:rsid w:val="009A211D"/>
    <w:rsid w:val="009A2BEB"/>
    <w:rsid w:val="009B2F19"/>
    <w:rsid w:val="009B2F5C"/>
    <w:rsid w:val="009D3C97"/>
    <w:rsid w:val="009D4266"/>
    <w:rsid w:val="009D556B"/>
    <w:rsid w:val="009D558B"/>
    <w:rsid w:val="009D7160"/>
    <w:rsid w:val="009D7FF6"/>
    <w:rsid w:val="009E31CD"/>
    <w:rsid w:val="009E619C"/>
    <w:rsid w:val="009F244F"/>
    <w:rsid w:val="009F45A4"/>
    <w:rsid w:val="009F49C3"/>
    <w:rsid w:val="009F5100"/>
    <w:rsid w:val="00A01D57"/>
    <w:rsid w:val="00A02F80"/>
    <w:rsid w:val="00A03336"/>
    <w:rsid w:val="00A03BCA"/>
    <w:rsid w:val="00A06F51"/>
    <w:rsid w:val="00A111E2"/>
    <w:rsid w:val="00A13647"/>
    <w:rsid w:val="00A14EAC"/>
    <w:rsid w:val="00A15984"/>
    <w:rsid w:val="00A17AC1"/>
    <w:rsid w:val="00A2145C"/>
    <w:rsid w:val="00A26441"/>
    <w:rsid w:val="00A368C9"/>
    <w:rsid w:val="00A42966"/>
    <w:rsid w:val="00A43F44"/>
    <w:rsid w:val="00A44D41"/>
    <w:rsid w:val="00A468E4"/>
    <w:rsid w:val="00A47F34"/>
    <w:rsid w:val="00A52185"/>
    <w:rsid w:val="00A52464"/>
    <w:rsid w:val="00A534EA"/>
    <w:rsid w:val="00A54915"/>
    <w:rsid w:val="00A60017"/>
    <w:rsid w:val="00A6125B"/>
    <w:rsid w:val="00A61B85"/>
    <w:rsid w:val="00A719CB"/>
    <w:rsid w:val="00A72F19"/>
    <w:rsid w:val="00A73495"/>
    <w:rsid w:val="00A738C9"/>
    <w:rsid w:val="00A75727"/>
    <w:rsid w:val="00A7774C"/>
    <w:rsid w:val="00A801B4"/>
    <w:rsid w:val="00A80423"/>
    <w:rsid w:val="00A808FC"/>
    <w:rsid w:val="00A81157"/>
    <w:rsid w:val="00A83DDC"/>
    <w:rsid w:val="00A8418D"/>
    <w:rsid w:val="00A90579"/>
    <w:rsid w:val="00A907CF"/>
    <w:rsid w:val="00A91948"/>
    <w:rsid w:val="00A95D10"/>
    <w:rsid w:val="00AA3E52"/>
    <w:rsid w:val="00AA59A5"/>
    <w:rsid w:val="00AB0A5E"/>
    <w:rsid w:val="00AB1233"/>
    <w:rsid w:val="00AB6388"/>
    <w:rsid w:val="00AB7F3B"/>
    <w:rsid w:val="00AC03D2"/>
    <w:rsid w:val="00AC2B36"/>
    <w:rsid w:val="00AC35E5"/>
    <w:rsid w:val="00AC3D99"/>
    <w:rsid w:val="00AC609A"/>
    <w:rsid w:val="00AC70B0"/>
    <w:rsid w:val="00AC7A07"/>
    <w:rsid w:val="00AC7EBA"/>
    <w:rsid w:val="00AD0D04"/>
    <w:rsid w:val="00AD51C9"/>
    <w:rsid w:val="00AD5343"/>
    <w:rsid w:val="00AD7B53"/>
    <w:rsid w:val="00AE0D42"/>
    <w:rsid w:val="00AE0F24"/>
    <w:rsid w:val="00AE6BE0"/>
    <w:rsid w:val="00AE7729"/>
    <w:rsid w:val="00AE78CD"/>
    <w:rsid w:val="00AE7DB0"/>
    <w:rsid w:val="00AF08EF"/>
    <w:rsid w:val="00AF1A12"/>
    <w:rsid w:val="00AF2C00"/>
    <w:rsid w:val="00AF4724"/>
    <w:rsid w:val="00AF5204"/>
    <w:rsid w:val="00AF63EC"/>
    <w:rsid w:val="00B0406E"/>
    <w:rsid w:val="00B06F7C"/>
    <w:rsid w:val="00B1003A"/>
    <w:rsid w:val="00B101B5"/>
    <w:rsid w:val="00B11BCB"/>
    <w:rsid w:val="00B1313C"/>
    <w:rsid w:val="00B13E61"/>
    <w:rsid w:val="00B24BAA"/>
    <w:rsid w:val="00B32AAB"/>
    <w:rsid w:val="00B34A0F"/>
    <w:rsid w:val="00B34F6F"/>
    <w:rsid w:val="00B41F32"/>
    <w:rsid w:val="00B4214D"/>
    <w:rsid w:val="00B436D0"/>
    <w:rsid w:val="00B44A29"/>
    <w:rsid w:val="00B452BF"/>
    <w:rsid w:val="00B5462C"/>
    <w:rsid w:val="00B5529E"/>
    <w:rsid w:val="00B55B1D"/>
    <w:rsid w:val="00B56C23"/>
    <w:rsid w:val="00B57D2E"/>
    <w:rsid w:val="00B67EFB"/>
    <w:rsid w:val="00B70C08"/>
    <w:rsid w:val="00B737E7"/>
    <w:rsid w:val="00B824B2"/>
    <w:rsid w:val="00B83FEE"/>
    <w:rsid w:val="00B85C47"/>
    <w:rsid w:val="00B86A76"/>
    <w:rsid w:val="00B94B49"/>
    <w:rsid w:val="00B94D24"/>
    <w:rsid w:val="00B95103"/>
    <w:rsid w:val="00B963F3"/>
    <w:rsid w:val="00B96FB5"/>
    <w:rsid w:val="00B9760C"/>
    <w:rsid w:val="00BA0EA7"/>
    <w:rsid w:val="00BA38A8"/>
    <w:rsid w:val="00BB0C7C"/>
    <w:rsid w:val="00BB1666"/>
    <w:rsid w:val="00BB179E"/>
    <w:rsid w:val="00BB17E4"/>
    <w:rsid w:val="00BB1EBF"/>
    <w:rsid w:val="00BB3435"/>
    <w:rsid w:val="00BB43DF"/>
    <w:rsid w:val="00BB51DF"/>
    <w:rsid w:val="00BC24C6"/>
    <w:rsid w:val="00BC4AFA"/>
    <w:rsid w:val="00BC5907"/>
    <w:rsid w:val="00BD1A75"/>
    <w:rsid w:val="00BD1FED"/>
    <w:rsid w:val="00BD22D2"/>
    <w:rsid w:val="00BD2F77"/>
    <w:rsid w:val="00BE15F7"/>
    <w:rsid w:val="00BE35B8"/>
    <w:rsid w:val="00BE3ECD"/>
    <w:rsid w:val="00BF0798"/>
    <w:rsid w:val="00BF2704"/>
    <w:rsid w:val="00BF35FB"/>
    <w:rsid w:val="00BF6DA8"/>
    <w:rsid w:val="00BF6F3A"/>
    <w:rsid w:val="00BF7955"/>
    <w:rsid w:val="00BF7AB6"/>
    <w:rsid w:val="00C00529"/>
    <w:rsid w:val="00C0151C"/>
    <w:rsid w:val="00C02766"/>
    <w:rsid w:val="00C035E2"/>
    <w:rsid w:val="00C03EE7"/>
    <w:rsid w:val="00C060E1"/>
    <w:rsid w:val="00C0651C"/>
    <w:rsid w:val="00C1258D"/>
    <w:rsid w:val="00C128BC"/>
    <w:rsid w:val="00C12C25"/>
    <w:rsid w:val="00C14A23"/>
    <w:rsid w:val="00C14BE1"/>
    <w:rsid w:val="00C17084"/>
    <w:rsid w:val="00C17172"/>
    <w:rsid w:val="00C17FD9"/>
    <w:rsid w:val="00C20769"/>
    <w:rsid w:val="00C21342"/>
    <w:rsid w:val="00C22941"/>
    <w:rsid w:val="00C25976"/>
    <w:rsid w:val="00C30E7E"/>
    <w:rsid w:val="00C3112C"/>
    <w:rsid w:val="00C35B2C"/>
    <w:rsid w:val="00C365AB"/>
    <w:rsid w:val="00C42D60"/>
    <w:rsid w:val="00C46946"/>
    <w:rsid w:val="00C57A29"/>
    <w:rsid w:val="00C57AEA"/>
    <w:rsid w:val="00C612B1"/>
    <w:rsid w:val="00C6190E"/>
    <w:rsid w:val="00C6195B"/>
    <w:rsid w:val="00C70779"/>
    <w:rsid w:val="00C71933"/>
    <w:rsid w:val="00C740A1"/>
    <w:rsid w:val="00C7527C"/>
    <w:rsid w:val="00C753D9"/>
    <w:rsid w:val="00C76A21"/>
    <w:rsid w:val="00C802B0"/>
    <w:rsid w:val="00C827EF"/>
    <w:rsid w:val="00C83B37"/>
    <w:rsid w:val="00C846E4"/>
    <w:rsid w:val="00C858C3"/>
    <w:rsid w:val="00C904C9"/>
    <w:rsid w:val="00C93FAC"/>
    <w:rsid w:val="00C941C9"/>
    <w:rsid w:val="00CA2225"/>
    <w:rsid w:val="00CA5FD4"/>
    <w:rsid w:val="00CA5FEA"/>
    <w:rsid w:val="00CA6C90"/>
    <w:rsid w:val="00CA7850"/>
    <w:rsid w:val="00CB1446"/>
    <w:rsid w:val="00CB2D0A"/>
    <w:rsid w:val="00CB3D82"/>
    <w:rsid w:val="00CB517E"/>
    <w:rsid w:val="00CB5369"/>
    <w:rsid w:val="00CB6C9A"/>
    <w:rsid w:val="00CC5633"/>
    <w:rsid w:val="00CC7EA7"/>
    <w:rsid w:val="00CD454F"/>
    <w:rsid w:val="00CD50B4"/>
    <w:rsid w:val="00CD59BC"/>
    <w:rsid w:val="00CD7A11"/>
    <w:rsid w:val="00CD7A61"/>
    <w:rsid w:val="00CE1DB0"/>
    <w:rsid w:val="00CE2E17"/>
    <w:rsid w:val="00CE6C66"/>
    <w:rsid w:val="00CF377E"/>
    <w:rsid w:val="00CF5ADB"/>
    <w:rsid w:val="00CF743D"/>
    <w:rsid w:val="00D01D26"/>
    <w:rsid w:val="00D05158"/>
    <w:rsid w:val="00D104AB"/>
    <w:rsid w:val="00D12BE2"/>
    <w:rsid w:val="00D132F2"/>
    <w:rsid w:val="00D13A63"/>
    <w:rsid w:val="00D2239D"/>
    <w:rsid w:val="00D2378C"/>
    <w:rsid w:val="00D25B10"/>
    <w:rsid w:val="00D2655E"/>
    <w:rsid w:val="00D2672B"/>
    <w:rsid w:val="00D26AE0"/>
    <w:rsid w:val="00D26D68"/>
    <w:rsid w:val="00D26EA7"/>
    <w:rsid w:val="00D30F85"/>
    <w:rsid w:val="00D32C1D"/>
    <w:rsid w:val="00D33816"/>
    <w:rsid w:val="00D33E7F"/>
    <w:rsid w:val="00D3564C"/>
    <w:rsid w:val="00D36059"/>
    <w:rsid w:val="00D361FE"/>
    <w:rsid w:val="00D37713"/>
    <w:rsid w:val="00D51084"/>
    <w:rsid w:val="00D5324B"/>
    <w:rsid w:val="00D53EA7"/>
    <w:rsid w:val="00D60A49"/>
    <w:rsid w:val="00D627F0"/>
    <w:rsid w:val="00D70DBE"/>
    <w:rsid w:val="00D7419B"/>
    <w:rsid w:val="00D75950"/>
    <w:rsid w:val="00D80E76"/>
    <w:rsid w:val="00D813CC"/>
    <w:rsid w:val="00D821E6"/>
    <w:rsid w:val="00D82322"/>
    <w:rsid w:val="00D90A6A"/>
    <w:rsid w:val="00D91F67"/>
    <w:rsid w:val="00D974F3"/>
    <w:rsid w:val="00D9774A"/>
    <w:rsid w:val="00DA30B8"/>
    <w:rsid w:val="00DA3AF0"/>
    <w:rsid w:val="00DA4A77"/>
    <w:rsid w:val="00DA78C3"/>
    <w:rsid w:val="00DB0C87"/>
    <w:rsid w:val="00DB0EC0"/>
    <w:rsid w:val="00DB2FFB"/>
    <w:rsid w:val="00DB389D"/>
    <w:rsid w:val="00DB483D"/>
    <w:rsid w:val="00DB6504"/>
    <w:rsid w:val="00DB65F8"/>
    <w:rsid w:val="00DC0137"/>
    <w:rsid w:val="00DC5141"/>
    <w:rsid w:val="00DC6A35"/>
    <w:rsid w:val="00DC6E91"/>
    <w:rsid w:val="00DC7DEC"/>
    <w:rsid w:val="00DD0338"/>
    <w:rsid w:val="00DD0362"/>
    <w:rsid w:val="00DD726F"/>
    <w:rsid w:val="00DE1DAC"/>
    <w:rsid w:val="00DE2F26"/>
    <w:rsid w:val="00DE333E"/>
    <w:rsid w:val="00DE3431"/>
    <w:rsid w:val="00DE5541"/>
    <w:rsid w:val="00DF1E73"/>
    <w:rsid w:val="00DF1E95"/>
    <w:rsid w:val="00DF1F4D"/>
    <w:rsid w:val="00DF33BA"/>
    <w:rsid w:val="00DF783B"/>
    <w:rsid w:val="00E03DFF"/>
    <w:rsid w:val="00E04207"/>
    <w:rsid w:val="00E05C8A"/>
    <w:rsid w:val="00E1158F"/>
    <w:rsid w:val="00E12635"/>
    <w:rsid w:val="00E136A6"/>
    <w:rsid w:val="00E20CC5"/>
    <w:rsid w:val="00E214CD"/>
    <w:rsid w:val="00E2235E"/>
    <w:rsid w:val="00E30805"/>
    <w:rsid w:val="00E30CFC"/>
    <w:rsid w:val="00E31E25"/>
    <w:rsid w:val="00E33154"/>
    <w:rsid w:val="00E331D9"/>
    <w:rsid w:val="00E346E4"/>
    <w:rsid w:val="00E35C88"/>
    <w:rsid w:val="00E362B3"/>
    <w:rsid w:val="00E4015B"/>
    <w:rsid w:val="00E45552"/>
    <w:rsid w:val="00E472D3"/>
    <w:rsid w:val="00E47DB8"/>
    <w:rsid w:val="00E50E9C"/>
    <w:rsid w:val="00E52490"/>
    <w:rsid w:val="00E57D93"/>
    <w:rsid w:val="00E614C3"/>
    <w:rsid w:val="00E63307"/>
    <w:rsid w:val="00E63514"/>
    <w:rsid w:val="00E64CCA"/>
    <w:rsid w:val="00E6554F"/>
    <w:rsid w:val="00E6634D"/>
    <w:rsid w:val="00E7231A"/>
    <w:rsid w:val="00E748E1"/>
    <w:rsid w:val="00E749B6"/>
    <w:rsid w:val="00E80BCD"/>
    <w:rsid w:val="00E8191C"/>
    <w:rsid w:val="00E824D6"/>
    <w:rsid w:val="00E838E5"/>
    <w:rsid w:val="00E85FBD"/>
    <w:rsid w:val="00E8666E"/>
    <w:rsid w:val="00E87B06"/>
    <w:rsid w:val="00E95FA1"/>
    <w:rsid w:val="00E962D6"/>
    <w:rsid w:val="00E97E0F"/>
    <w:rsid w:val="00EA0097"/>
    <w:rsid w:val="00EA0729"/>
    <w:rsid w:val="00EA0C50"/>
    <w:rsid w:val="00EA0E43"/>
    <w:rsid w:val="00EA1041"/>
    <w:rsid w:val="00EA1282"/>
    <w:rsid w:val="00EA4F20"/>
    <w:rsid w:val="00EA569D"/>
    <w:rsid w:val="00EB0F49"/>
    <w:rsid w:val="00EB1577"/>
    <w:rsid w:val="00EC2807"/>
    <w:rsid w:val="00EC34C8"/>
    <w:rsid w:val="00EC44EE"/>
    <w:rsid w:val="00ED0AE1"/>
    <w:rsid w:val="00ED5A5D"/>
    <w:rsid w:val="00EE076D"/>
    <w:rsid w:val="00EE1364"/>
    <w:rsid w:val="00EE1637"/>
    <w:rsid w:val="00EE7048"/>
    <w:rsid w:val="00EE785B"/>
    <w:rsid w:val="00F016D9"/>
    <w:rsid w:val="00F01D08"/>
    <w:rsid w:val="00F05D0D"/>
    <w:rsid w:val="00F05F27"/>
    <w:rsid w:val="00F11676"/>
    <w:rsid w:val="00F1405A"/>
    <w:rsid w:val="00F15646"/>
    <w:rsid w:val="00F17324"/>
    <w:rsid w:val="00F210BB"/>
    <w:rsid w:val="00F21422"/>
    <w:rsid w:val="00F22FB0"/>
    <w:rsid w:val="00F23F59"/>
    <w:rsid w:val="00F24346"/>
    <w:rsid w:val="00F26793"/>
    <w:rsid w:val="00F26975"/>
    <w:rsid w:val="00F27A1C"/>
    <w:rsid w:val="00F31C4D"/>
    <w:rsid w:val="00F32A77"/>
    <w:rsid w:val="00F32EC8"/>
    <w:rsid w:val="00F34F5C"/>
    <w:rsid w:val="00F36786"/>
    <w:rsid w:val="00F4064A"/>
    <w:rsid w:val="00F427DC"/>
    <w:rsid w:val="00F4389F"/>
    <w:rsid w:val="00F44117"/>
    <w:rsid w:val="00F44ABE"/>
    <w:rsid w:val="00F5260C"/>
    <w:rsid w:val="00F53666"/>
    <w:rsid w:val="00F67BE0"/>
    <w:rsid w:val="00F7425A"/>
    <w:rsid w:val="00F7613C"/>
    <w:rsid w:val="00F7670E"/>
    <w:rsid w:val="00F768B0"/>
    <w:rsid w:val="00F77527"/>
    <w:rsid w:val="00F77835"/>
    <w:rsid w:val="00F8095A"/>
    <w:rsid w:val="00F84D9F"/>
    <w:rsid w:val="00F852C6"/>
    <w:rsid w:val="00F87C60"/>
    <w:rsid w:val="00FA09BE"/>
    <w:rsid w:val="00FA7218"/>
    <w:rsid w:val="00FA7E5D"/>
    <w:rsid w:val="00FB0816"/>
    <w:rsid w:val="00FB616C"/>
    <w:rsid w:val="00FB69EF"/>
    <w:rsid w:val="00FC0870"/>
    <w:rsid w:val="00FC107E"/>
    <w:rsid w:val="00FC203B"/>
    <w:rsid w:val="00FC44D6"/>
    <w:rsid w:val="00FC45F7"/>
    <w:rsid w:val="00FC6049"/>
    <w:rsid w:val="00FC60BD"/>
    <w:rsid w:val="00FD2BB9"/>
    <w:rsid w:val="00FD5FAD"/>
    <w:rsid w:val="00FD7CC7"/>
    <w:rsid w:val="00FE3BDE"/>
    <w:rsid w:val="00FE6526"/>
    <w:rsid w:val="00FF07D1"/>
    <w:rsid w:val="00FF4C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7437A7"/>
    <w:pPr>
      <w:ind w:left="720"/>
      <w:contextualSpacing/>
    </w:pPr>
  </w:style>
  <w:style w:type="character" w:customStyle="1" w:styleId="input-group-addon">
    <w:name w:val="input-group-addon"/>
    <w:basedOn w:val="Absatz-Standardschriftart"/>
    <w:rsid w:val="00E85FBD"/>
  </w:style>
  <w:style w:type="character" w:styleId="Hervorhebung">
    <w:name w:val="Emphasis"/>
    <w:basedOn w:val="Absatz-Standardschriftart"/>
    <w:uiPriority w:val="20"/>
    <w:qFormat/>
    <w:rsid w:val="00077B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4089">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43880074">
      <w:bodyDiv w:val="1"/>
      <w:marLeft w:val="0"/>
      <w:marRight w:val="0"/>
      <w:marTop w:val="0"/>
      <w:marBottom w:val="0"/>
      <w:divBdr>
        <w:top w:val="none" w:sz="0" w:space="0" w:color="auto"/>
        <w:left w:val="none" w:sz="0" w:space="0" w:color="auto"/>
        <w:bottom w:val="none" w:sz="0" w:space="0" w:color="auto"/>
        <w:right w:val="none" w:sz="0" w:space="0" w:color="auto"/>
      </w:divBdr>
    </w:div>
    <w:div w:id="250237267">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334309188">
      <w:bodyDiv w:val="1"/>
      <w:marLeft w:val="0"/>
      <w:marRight w:val="0"/>
      <w:marTop w:val="0"/>
      <w:marBottom w:val="0"/>
      <w:divBdr>
        <w:top w:val="none" w:sz="0" w:space="0" w:color="auto"/>
        <w:left w:val="none" w:sz="0" w:space="0" w:color="auto"/>
        <w:bottom w:val="none" w:sz="0" w:space="0" w:color="auto"/>
        <w:right w:val="none" w:sz="0" w:space="0" w:color="auto"/>
      </w:divBdr>
      <w:divsChild>
        <w:div w:id="505705366">
          <w:marLeft w:val="0"/>
          <w:marRight w:val="486"/>
          <w:marTop w:val="0"/>
          <w:marBottom w:val="0"/>
          <w:divBdr>
            <w:top w:val="none" w:sz="0" w:space="0" w:color="auto"/>
            <w:left w:val="none" w:sz="0" w:space="0" w:color="auto"/>
            <w:bottom w:val="none" w:sz="0" w:space="0" w:color="auto"/>
            <w:right w:val="none" w:sz="0" w:space="0" w:color="auto"/>
          </w:divBdr>
        </w:div>
        <w:div w:id="1214738043">
          <w:marLeft w:val="0"/>
          <w:marRight w:val="0"/>
          <w:marTop w:val="0"/>
          <w:marBottom w:val="0"/>
          <w:divBdr>
            <w:top w:val="none" w:sz="0" w:space="0" w:color="auto"/>
            <w:left w:val="none" w:sz="0" w:space="0" w:color="auto"/>
            <w:bottom w:val="none" w:sz="0" w:space="0" w:color="auto"/>
            <w:right w:val="none" w:sz="0" w:space="0" w:color="auto"/>
          </w:divBdr>
          <w:divsChild>
            <w:div w:id="639775389">
              <w:marLeft w:val="0"/>
              <w:marRight w:val="0"/>
              <w:marTop w:val="0"/>
              <w:marBottom w:val="243"/>
              <w:divBdr>
                <w:top w:val="none" w:sz="0" w:space="0" w:color="auto"/>
                <w:left w:val="none" w:sz="0" w:space="0" w:color="auto"/>
                <w:bottom w:val="none" w:sz="0" w:space="0" w:color="auto"/>
                <w:right w:val="none" w:sz="0" w:space="0" w:color="auto"/>
              </w:divBdr>
              <w:divsChild>
                <w:div w:id="19589501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15522340">
      <w:bodyDiv w:val="1"/>
      <w:marLeft w:val="0"/>
      <w:marRight w:val="0"/>
      <w:marTop w:val="0"/>
      <w:marBottom w:val="0"/>
      <w:divBdr>
        <w:top w:val="none" w:sz="0" w:space="0" w:color="auto"/>
        <w:left w:val="none" w:sz="0" w:space="0" w:color="auto"/>
        <w:bottom w:val="none" w:sz="0" w:space="0" w:color="auto"/>
        <w:right w:val="none" w:sz="0" w:space="0" w:color="auto"/>
      </w:divBdr>
      <w:divsChild>
        <w:div w:id="101993248">
          <w:marLeft w:val="0"/>
          <w:marRight w:val="0"/>
          <w:marTop w:val="0"/>
          <w:marBottom w:val="0"/>
          <w:divBdr>
            <w:top w:val="none" w:sz="0" w:space="0" w:color="auto"/>
            <w:left w:val="none" w:sz="0" w:space="0" w:color="auto"/>
            <w:bottom w:val="none" w:sz="0" w:space="0" w:color="auto"/>
            <w:right w:val="none" w:sz="0" w:space="0" w:color="auto"/>
          </w:divBdr>
        </w:div>
        <w:div w:id="729235129">
          <w:marLeft w:val="0"/>
          <w:marRight w:val="0"/>
          <w:marTop w:val="0"/>
          <w:marBottom w:val="0"/>
          <w:divBdr>
            <w:top w:val="none" w:sz="0" w:space="0" w:color="auto"/>
            <w:left w:val="none" w:sz="0" w:space="0" w:color="auto"/>
            <w:bottom w:val="none" w:sz="0" w:space="0" w:color="auto"/>
            <w:right w:val="none" w:sz="0" w:space="0" w:color="auto"/>
          </w:divBdr>
        </w:div>
        <w:div w:id="1226836530">
          <w:marLeft w:val="0"/>
          <w:marRight w:val="0"/>
          <w:marTop w:val="0"/>
          <w:marBottom w:val="0"/>
          <w:divBdr>
            <w:top w:val="none" w:sz="0" w:space="0" w:color="auto"/>
            <w:left w:val="none" w:sz="0" w:space="0" w:color="auto"/>
            <w:bottom w:val="none" w:sz="0" w:space="0" w:color="auto"/>
            <w:right w:val="none" w:sz="0" w:space="0" w:color="auto"/>
          </w:divBdr>
        </w:div>
        <w:div w:id="481973003">
          <w:marLeft w:val="0"/>
          <w:marRight w:val="0"/>
          <w:marTop w:val="0"/>
          <w:marBottom w:val="0"/>
          <w:divBdr>
            <w:top w:val="none" w:sz="0" w:space="0" w:color="auto"/>
            <w:left w:val="none" w:sz="0" w:space="0" w:color="auto"/>
            <w:bottom w:val="none" w:sz="0" w:space="0" w:color="auto"/>
            <w:right w:val="none" w:sz="0" w:space="0" w:color="auto"/>
          </w:divBdr>
        </w:div>
        <w:div w:id="2072271028">
          <w:marLeft w:val="0"/>
          <w:marRight w:val="0"/>
          <w:marTop w:val="0"/>
          <w:marBottom w:val="0"/>
          <w:divBdr>
            <w:top w:val="none" w:sz="0" w:space="0" w:color="auto"/>
            <w:left w:val="none" w:sz="0" w:space="0" w:color="auto"/>
            <w:bottom w:val="none" w:sz="0" w:space="0" w:color="auto"/>
            <w:right w:val="none" w:sz="0" w:space="0" w:color="auto"/>
          </w:divBdr>
        </w:div>
      </w:divsChild>
    </w:div>
    <w:div w:id="442845440">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480270923">
      <w:bodyDiv w:val="1"/>
      <w:marLeft w:val="0"/>
      <w:marRight w:val="0"/>
      <w:marTop w:val="0"/>
      <w:marBottom w:val="0"/>
      <w:divBdr>
        <w:top w:val="none" w:sz="0" w:space="0" w:color="auto"/>
        <w:left w:val="none" w:sz="0" w:space="0" w:color="auto"/>
        <w:bottom w:val="none" w:sz="0" w:space="0" w:color="auto"/>
        <w:right w:val="none" w:sz="0" w:space="0" w:color="auto"/>
      </w:divBdr>
    </w:div>
    <w:div w:id="484124388">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30845689">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05846962">
      <w:bodyDiv w:val="1"/>
      <w:marLeft w:val="0"/>
      <w:marRight w:val="0"/>
      <w:marTop w:val="0"/>
      <w:marBottom w:val="0"/>
      <w:divBdr>
        <w:top w:val="none" w:sz="0" w:space="0" w:color="auto"/>
        <w:left w:val="none" w:sz="0" w:space="0" w:color="auto"/>
        <w:bottom w:val="none" w:sz="0" w:space="0" w:color="auto"/>
        <w:right w:val="none" w:sz="0" w:space="0" w:color="auto"/>
      </w:divBdr>
    </w:div>
    <w:div w:id="615136152">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40116194">
      <w:bodyDiv w:val="1"/>
      <w:marLeft w:val="0"/>
      <w:marRight w:val="0"/>
      <w:marTop w:val="0"/>
      <w:marBottom w:val="0"/>
      <w:divBdr>
        <w:top w:val="none" w:sz="0" w:space="0" w:color="auto"/>
        <w:left w:val="none" w:sz="0" w:space="0" w:color="auto"/>
        <w:bottom w:val="none" w:sz="0" w:space="0" w:color="auto"/>
        <w:right w:val="none" w:sz="0" w:space="0" w:color="auto"/>
      </w:divBdr>
    </w:div>
    <w:div w:id="664937891">
      <w:bodyDiv w:val="1"/>
      <w:marLeft w:val="0"/>
      <w:marRight w:val="0"/>
      <w:marTop w:val="0"/>
      <w:marBottom w:val="0"/>
      <w:divBdr>
        <w:top w:val="none" w:sz="0" w:space="0" w:color="auto"/>
        <w:left w:val="none" w:sz="0" w:space="0" w:color="auto"/>
        <w:bottom w:val="none" w:sz="0" w:space="0" w:color="auto"/>
        <w:right w:val="none" w:sz="0" w:space="0" w:color="auto"/>
      </w:divBdr>
    </w:div>
    <w:div w:id="705450651">
      <w:bodyDiv w:val="1"/>
      <w:marLeft w:val="0"/>
      <w:marRight w:val="0"/>
      <w:marTop w:val="0"/>
      <w:marBottom w:val="0"/>
      <w:divBdr>
        <w:top w:val="none" w:sz="0" w:space="0" w:color="auto"/>
        <w:left w:val="none" w:sz="0" w:space="0" w:color="auto"/>
        <w:bottom w:val="none" w:sz="0" w:space="0" w:color="auto"/>
        <w:right w:val="none" w:sz="0" w:space="0" w:color="auto"/>
      </w:divBdr>
    </w:div>
    <w:div w:id="709258144">
      <w:bodyDiv w:val="1"/>
      <w:marLeft w:val="0"/>
      <w:marRight w:val="0"/>
      <w:marTop w:val="0"/>
      <w:marBottom w:val="0"/>
      <w:divBdr>
        <w:top w:val="none" w:sz="0" w:space="0" w:color="auto"/>
        <w:left w:val="none" w:sz="0" w:space="0" w:color="auto"/>
        <w:bottom w:val="none" w:sz="0" w:space="0" w:color="auto"/>
        <w:right w:val="none" w:sz="0" w:space="0" w:color="auto"/>
      </w:divBdr>
    </w:div>
    <w:div w:id="733313771">
      <w:bodyDiv w:val="1"/>
      <w:marLeft w:val="0"/>
      <w:marRight w:val="0"/>
      <w:marTop w:val="0"/>
      <w:marBottom w:val="0"/>
      <w:divBdr>
        <w:top w:val="none" w:sz="0" w:space="0" w:color="auto"/>
        <w:left w:val="none" w:sz="0" w:space="0" w:color="auto"/>
        <w:bottom w:val="none" w:sz="0" w:space="0" w:color="auto"/>
        <w:right w:val="none" w:sz="0" w:space="0" w:color="auto"/>
      </w:divBdr>
    </w:div>
    <w:div w:id="750783515">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39276099">
      <w:bodyDiv w:val="1"/>
      <w:marLeft w:val="0"/>
      <w:marRight w:val="0"/>
      <w:marTop w:val="0"/>
      <w:marBottom w:val="0"/>
      <w:divBdr>
        <w:top w:val="none" w:sz="0" w:space="0" w:color="auto"/>
        <w:left w:val="none" w:sz="0" w:space="0" w:color="auto"/>
        <w:bottom w:val="none" w:sz="0" w:space="0" w:color="auto"/>
        <w:right w:val="none" w:sz="0" w:space="0" w:color="auto"/>
      </w:divBdr>
    </w:div>
    <w:div w:id="859271475">
      <w:bodyDiv w:val="1"/>
      <w:marLeft w:val="0"/>
      <w:marRight w:val="0"/>
      <w:marTop w:val="0"/>
      <w:marBottom w:val="0"/>
      <w:divBdr>
        <w:top w:val="none" w:sz="0" w:space="0" w:color="auto"/>
        <w:left w:val="none" w:sz="0" w:space="0" w:color="auto"/>
        <w:bottom w:val="none" w:sz="0" w:space="0" w:color="auto"/>
        <w:right w:val="none" w:sz="0" w:space="0" w:color="auto"/>
      </w:divBdr>
    </w:div>
    <w:div w:id="873346504">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52248206">
      <w:bodyDiv w:val="1"/>
      <w:marLeft w:val="0"/>
      <w:marRight w:val="0"/>
      <w:marTop w:val="0"/>
      <w:marBottom w:val="0"/>
      <w:divBdr>
        <w:top w:val="none" w:sz="0" w:space="0" w:color="auto"/>
        <w:left w:val="none" w:sz="0" w:space="0" w:color="auto"/>
        <w:bottom w:val="none" w:sz="0" w:space="0" w:color="auto"/>
        <w:right w:val="none" w:sz="0" w:space="0" w:color="auto"/>
      </w:divBdr>
    </w:div>
    <w:div w:id="979504765">
      <w:bodyDiv w:val="1"/>
      <w:marLeft w:val="0"/>
      <w:marRight w:val="0"/>
      <w:marTop w:val="0"/>
      <w:marBottom w:val="0"/>
      <w:divBdr>
        <w:top w:val="none" w:sz="0" w:space="0" w:color="auto"/>
        <w:left w:val="none" w:sz="0" w:space="0" w:color="auto"/>
        <w:bottom w:val="none" w:sz="0" w:space="0" w:color="auto"/>
        <w:right w:val="none" w:sz="0" w:space="0" w:color="auto"/>
      </w:divBdr>
      <w:divsChild>
        <w:div w:id="206181325">
          <w:marLeft w:val="0"/>
          <w:marRight w:val="0"/>
          <w:marTop w:val="0"/>
          <w:marBottom w:val="0"/>
          <w:divBdr>
            <w:top w:val="none" w:sz="0" w:space="0" w:color="auto"/>
            <w:left w:val="none" w:sz="0" w:space="0" w:color="auto"/>
            <w:bottom w:val="none" w:sz="0" w:space="0" w:color="auto"/>
            <w:right w:val="none" w:sz="0" w:space="0" w:color="auto"/>
          </w:divBdr>
        </w:div>
      </w:divsChild>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8840173">
      <w:bodyDiv w:val="1"/>
      <w:marLeft w:val="0"/>
      <w:marRight w:val="0"/>
      <w:marTop w:val="0"/>
      <w:marBottom w:val="0"/>
      <w:divBdr>
        <w:top w:val="none" w:sz="0" w:space="0" w:color="auto"/>
        <w:left w:val="none" w:sz="0" w:space="0" w:color="auto"/>
        <w:bottom w:val="none" w:sz="0" w:space="0" w:color="auto"/>
        <w:right w:val="none" w:sz="0" w:space="0" w:color="auto"/>
      </w:divBdr>
    </w:div>
    <w:div w:id="1131942256">
      <w:bodyDiv w:val="1"/>
      <w:marLeft w:val="0"/>
      <w:marRight w:val="0"/>
      <w:marTop w:val="0"/>
      <w:marBottom w:val="0"/>
      <w:divBdr>
        <w:top w:val="none" w:sz="0" w:space="0" w:color="auto"/>
        <w:left w:val="none" w:sz="0" w:space="0" w:color="auto"/>
        <w:bottom w:val="none" w:sz="0" w:space="0" w:color="auto"/>
        <w:right w:val="none" w:sz="0" w:space="0" w:color="auto"/>
      </w:divBdr>
    </w:div>
    <w:div w:id="1163425709">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26254755">
      <w:bodyDiv w:val="1"/>
      <w:marLeft w:val="0"/>
      <w:marRight w:val="0"/>
      <w:marTop w:val="0"/>
      <w:marBottom w:val="0"/>
      <w:divBdr>
        <w:top w:val="none" w:sz="0" w:space="0" w:color="auto"/>
        <w:left w:val="none" w:sz="0" w:space="0" w:color="auto"/>
        <w:bottom w:val="none" w:sz="0" w:space="0" w:color="auto"/>
        <w:right w:val="none" w:sz="0" w:space="0" w:color="auto"/>
      </w:divBdr>
    </w:div>
    <w:div w:id="1308247172">
      <w:bodyDiv w:val="1"/>
      <w:marLeft w:val="0"/>
      <w:marRight w:val="0"/>
      <w:marTop w:val="0"/>
      <w:marBottom w:val="0"/>
      <w:divBdr>
        <w:top w:val="none" w:sz="0" w:space="0" w:color="auto"/>
        <w:left w:val="none" w:sz="0" w:space="0" w:color="auto"/>
        <w:bottom w:val="none" w:sz="0" w:space="0" w:color="auto"/>
        <w:right w:val="none" w:sz="0" w:space="0" w:color="auto"/>
      </w:divBdr>
    </w:div>
    <w:div w:id="1321156096">
      <w:bodyDiv w:val="1"/>
      <w:marLeft w:val="0"/>
      <w:marRight w:val="0"/>
      <w:marTop w:val="0"/>
      <w:marBottom w:val="0"/>
      <w:divBdr>
        <w:top w:val="none" w:sz="0" w:space="0" w:color="auto"/>
        <w:left w:val="none" w:sz="0" w:space="0" w:color="auto"/>
        <w:bottom w:val="none" w:sz="0" w:space="0" w:color="auto"/>
        <w:right w:val="none" w:sz="0" w:space="0" w:color="auto"/>
      </w:divBdr>
    </w:div>
    <w:div w:id="1351368566">
      <w:bodyDiv w:val="1"/>
      <w:marLeft w:val="0"/>
      <w:marRight w:val="0"/>
      <w:marTop w:val="0"/>
      <w:marBottom w:val="0"/>
      <w:divBdr>
        <w:top w:val="none" w:sz="0" w:space="0" w:color="auto"/>
        <w:left w:val="none" w:sz="0" w:space="0" w:color="auto"/>
        <w:bottom w:val="none" w:sz="0" w:space="0" w:color="auto"/>
        <w:right w:val="none" w:sz="0" w:space="0" w:color="auto"/>
      </w:divBdr>
      <w:divsChild>
        <w:div w:id="1612976093">
          <w:marLeft w:val="0"/>
          <w:marRight w:val="0"/>
          <w:marTop w:val="0"/>
          <w:marBottom w:val="0"/>
          <w:divBdr>
            <w:top w:val="none" w:sz="0" w:space="0" w:color="auto"/>
            <w:left w:val="none" w:sz="0" w:space="0" w:color="auto"/>
            <w:bottom w:val="none" w:sz="0" w:space="0" w:color="auto"/>
            <w:right w:val="none" w:sz="0" w:space="0" w:color="auto"/>
          </w:divBdr>
        </w:div>
        <w:div w:id="585041525">
          <w:marLeft w:val="0"/>
          <w:marRight w:val="0"/>
          <w:marTop w:val="0"/>
          <w:marBottom w:val="0"/>
          <w:divBdr>
            <w:top w:val="none" w:sz="0" w:space="0" w:color="auto"/>
            <w:left w:val="none" w:sz="0" w:space="0" w:color="auto"/>
            <w:bottom w:val="none" w:sz="0" w:space="0" w:color="auto"/>
            <w:right w:val="none" w:sz="0" w:space="0" w:color="auto"/>
          </w:divBdr>
        </w:div>
        <w:div w:id="1189442442">
          <w:marLeft w:val="0"/>
          <w:marRight w:val="0"/>
          <w:marTop w:val="0"/>
          <w:marBottom w:val="0"/>
          <w:divBdr>
            <w:top w:val="none" w:sz="0" w:space="0" w:color="auto"/>
            <w:left w:val="none" w:sz="0" w:space="0" w:color="auto"/>
            <w:bottom w:val="none" w:sz="0" w:space="0" w:color="auto"/>
            <w:right w:val="none" w:sz="0" w:space="0" w:color="auto"/>
          </w:divBdr>
        </w:div>
        <w:div w:id="410470328">
          <w:marLeft w:val="0"/>
          <w:marRight w:val="0"/>
          <w:marTop w:val="0"/>
          <w:marBottom w:val="0"/>
          <w:divBdr>
            <w:top w:val="none" w:sz="0" w:space="0" w:color="auto"/>
            <w:left w:val="none" w:sz="0" w:space="0" w:color="auto"/>
            <w:bottom w:val="none" w:sz="0" w:space="0" w:color="auto"/>
            <w:right w:val="none" w:sz="0" w:space="0" w:color="auto"/>
          </w:divBdr>
        </w:div>
        <w:div w:id="98725706">
          <w:marLeft w:val="0"/>
          <w:marRight w:val="0"/>
          <w:marTop w:val="0"/>
          <w:marBottom w:val="0"/>
          <w:divBdr>
            <w:top w:val="none" w:sz="0" w:space="0" w:color="auto"/>
            <w:left w:val="none" w:sz="0" w:space="0" w:color="auto"/>
            <w:bottom w:val="none" w:sz="0" w:space="0" w:color="auto"/>
            <w:right w:val="none" w:sz="0" w:space="0" w:color="auto"/>
          </w:divBdr>
        </w:div>
        <w:div w:id="329020069">
          <w:marLeft w:val="0"/>
          <w:marRight w:val="0"/>
          <w:marTop w:val="0"/>
          <w:marBottom w:val="0"/>
          <w:divBdr>
            <w:top w:val="none" w:sz="0" w:space="0" w:color="auto"/>
            <w:left w:val="none" w:sz="0" w:space="0" w:color="auto"/>
            <w:bottom w:val="none" w:sz="0" w:space="0" w:color="auto"/>
            <w:right w:val="none" w:sz="0" w:space="0" w:color="auto"/>
          </w:divBdr>
        </w:div>
      </w:divsChild>
    </w:div>
    <w:div w:id="1375613349">
      <w:bodyDiv w:val="1"/>
      <w:marLeft w:val="0"/>
      <w:marRight w:val="0"/>
      <w:marTop w:val="0"/>
      <w:marBottom w:val="0"/>
      <w:divBdr>
        <w:top w:val="none" w:sz="0" w:space="0" w:color="auto"/>
        <w:left w:val="none" w:sz="0" w:space="0" w:color="auto"/>
        <w:bottom w:val="none" w:sz="0" w:space="0" w:color="auto"/>
        <w:right w:val="none" w:sz="0" w:space="0" w:color="auto"/>
      </w:divBdr>
    </w:div>
    <w:div w:id="1380592053">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540818070">
      <w:bodyDiv w:val="1"/>
      <w:marLeft w:val="0"/>
      <w:marRight w:val="0"/>
      <w:marTop w:val="0"/>
      <w:marBottom w:val="0"/>
      <w:divBdr>
        <w:top w:val="none" w:sz="0" w:space="0" w:color="auto"/>
        <w:left w:val="none" w:sz="0" w:space="0" w:color="auto"/>
        <w:bottom w:val="none" w:sz="0" w:space="0" w:color="auto"/>
        <w:right w:val="none" w:sz="0" w:space="0" w:color="auto"/>
      </w:divBdr>
    </w:div>
    <w:div w:id="1580022276">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12931734">
      <w:bodyDiv w:val="1"/>
      <w:marLeft w:val="0"/>
      <w:marRight w:val="0"/>
      <w:marTop w:val="0"/>
      <w:marBottom w:val="0"/>
      <w:divBdr>
        <w:top w:val="none" w:sz="0" w:space="0" w:color="auto"/>
        <w:left w:val="none" w:sz="0" w:space="0" w:color="auto"/>
        <w:bottom w:val="none" w:sz="0" w:space="0" w:color="auto"/>
        <w:right w:val="none" w:sz="0" w:space="0" w:color="auto"/>
      </w:divBdr>
    </w:div>
    <w:div w:id="1623342975">
      <w:bodyDiv w:val="1"/>
      <w:marLeft w:val="0"/>
      <w:marRight w:val="0"/>
      <w:marTop w:val="0"/>
      <w:marBottom w:val="0"/>
      <w:divBdr>
        <w:top w:val="none" w:sz="0" w:space="0" w:color="auto"/>
        <w:left w:val="none" w:sz="0" w:space="0" w:color="auto"/>
        <w:bottom w:val="none" w:sz="0" w:space="0" w:color="auto"/>
        <w:right w:val="none" w:sz="0" w:space="0" w:color="auto"/>
      </w:divBdr>
    </w:div>
    <w:div w:id="1653562258">
      <w:bodyDiv w:val="1"/>
      <w:marLeft w:val="0"/>
      <w:marRight w:val="0"/>
      <w:marTop w:val="0"/>
      <w:marBottom w:val="0"/>
      <w:divBdr>
        <w:top w:val="none" w:sz="0" w:space="0" w:color="auto"/>
        <w:left w:val="none" w:sz="0" w:space="0" w:color="auto"/>
        <w:bottom w:val="none" w:sz="0" w:space="0" w:color="auto"/>
        <w:right w:val="none" w:sz="0" w:space="0" w:color="auto"/>
      </w:divBdr>
      <w:divsChild>
        <w:div w:id="2113670875">
          <w:marLeft w:val="0"/>
          <w:marRight w:val="0"/>
          <w:marTop w:val="0"/>
          <w:marBottom w:val="0"/>
          <w:divBdr>
            <w:top w:val="none" w:sz="0" w:space="0" w:color="auto"/>
            <w:left w:val="none" w:sz="0" w:space="0" w:color="auto"/>
            <w:bottom w:val="none" w:sz="0" w:space="0" w:color="auto"/>
            <w:right w:val="none" w:sz="0" w:space="0" w:color="auto"/>
          </w:divBdr>
          <w:divsChild>
            <w:div w:id="923105191">
              <w:marLeft w:val="0"/>
              <w:marRight w:val="0"/>
              <w:marTop w:val="0"/>
              <w:marBottom w:val="0"/>
              <w:divBdr>
                <w:top w:val="none" w:sz="0" w:space="0" w:color="auto"/>
                <w:left w:val="none" w:sz="0" w:space="0" w:color="auto"/>
                <w:bottom w:val="none" w:sz="0" w:space="0" w:color="auto"/>
                <w:right w:val="none" w:sz="0" w:space="0" w:color="auto"/>
              </w:divBdr>
              <w:divsChild>
                <w:div w:id="241449366">
                  <w:marLeft w:val="0"/>
                  <w:marRight w:val="0"/>
                  <w:marTop w:val="0"/>
                  <w:marBottom w:val="0"/>
                  <w:divBdr>
                    <w:top w:val="none" w:sz="0" w:space="0" w:color="auto"/>
                    <w:left w:val="none" w:sz="0" w:space="0" w:color="auto"/>
                    <w:bottom w:val="none" w:sz="0" w:space="0" w:color="auto"/>
                    <w:right w:val="none" w:sz="0" w:space="0" w:color="auto"/>
                  </w:divBdr>
                  <w:divsChild>
                    <w:div w:id="337192009">
                      <w:marLeft w:val="0"/>
                      <w:marRight w:val="0"/>
                      <w:marTop w:val="0"/>
                      <w:marBottom w:val="0"/>
                      <w:divBdr>
                        <w:top w:val="none" w:sz="0" w:space="0" w:color="auto"/>
                        <w:left w:val="none" w:sz="0" w:space="0" w:color="auto"/>
                        <w:bottom w:val="none" w:sz="0" w:space="0" w:color="auto"/>
                        <w:right w:val="none" w:sz="0" w:space="0" w:color="auto"/>
                      </w:divBdr>
                      <w:divsChild>
                        <w:div w:id="118143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0547">
          <w:marLeft w:val="0"/>
          <w:marRight w:val="0"/>
          <w:marTop w:val="0"/>
          <w:marBottom w:val="0"/>
          <w:divBdr>
            <w:top w:val="none" w:sz="0" w:space="0" w:color="auto"/>
            <w:left w:val="none" w:sz="0" w:space="0" w:color="auto"/>
            <w:bottom w:val="none" w:sz="0" w:space="0" w:color="auto"/>
            <w:right w:val="none" w:sz="0" w:space="0" w:color="auto"/>
          </w:divBdr>
          <w:divsChild>
            <w:div w:id="71584015">
              <w:marLeft w:val="0"/>
              <w:marRight w:val="0"/>
              <w:marTop w:val="0"/>
              <w:marBottom w:val="0"/>
              <w:divBdr>
                <w:top w:val="none" w:sz="0" w:space="0" w:color="auto"/>
                <w:left w:val="none" w:sz="0" w:space="0" w:color="auto"/>
                <w:bottom w:val="none" w:sz="0" w:space="0" w:color="auto"/>
                <w:right w:val="none" w:sz="0" w:space="0" w:color="auto"/>
              </w:divBdr>
              <w:divsChild>
                <w:div w:id="396247265">
                  <w:marLeft w:val="0"/>
                  <w:marRight w:val="0"/>
                  <w:marTop w:val="0"/>
                  <w:marBottom w:val="0"/>
                  <w:divBdr>
                    <w:top w:val="none" w:sz="0" w:space="0" w:color="auto"/>
                    <w:left w:val="none" w:sz="0" w:space="0" w:color="auto"/>
                    <w:bottom w:val="none" w:sz="0" w:space="0" w:color="auto"/>
                    <w:right w:val="none" w:sz="0" w:space="0" w:color="auto"/>
                  </w:divBdr>
                  <w:divsChild>
                    <w:div w:id="1673214924">
                      <w:marLeft w:val="0"/>
                      <w:marRight w:val="0"/>
                      <w:marTop w:val="0"/>
                      <w:marBottom w:val="0"/>
                      <w:divBdr>
                        <w:top w:val="none" w:sz="0" w:space="0" w:color="auto"/>
                        <w:left w:val="none" w:sz="0" w:space="0" w:color="auto"/>
                        <w:bottom w:val="none" w:sz="0" w:space="0" w:color="auto"/>
                        <w:right w:val="none" w:sz="0" w:space="0" w:color="auto"/>
                      </w:divBdr>
                      <w:divsChild>
                        <w:div w:id="907686034">
                          <w:marLeft w:val="0"/>
                          <w:marRight w:val="0"/>
                          <w:marTop w:val="0"/>
                          <w:marBottom w:val="0"/>
                          <w:divBdr>
                            <w:top w:val="none" w:sz="0" w:space="0" w:color="auto"/>
                            <w:left w:val="none" w:sz="0" w:space="0" w:color="auto"/>
                            <w:bottom w:val="none" w:sz="0" w:space="0" w:color="auto"/>
                            <w:right w:val="none" w:sz="0" w:space="0" w:color="auto"/>
                          </w:divBdr>
                          <w:divsChild>
                            <w:div w:id="208248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686318851">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4371444">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898976628">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19242650">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52203022">
      <w:bodyDiv w:val="1"/>
      <w:marLeft w:val="0"/>
      <w:marRight w:val="0"/>
      <w:marTop w:val="0"/>
      <w:marBottom w:val="0"/>
      <w:divBdr>
        <w:top w:val="none" w:sz="0" w:space="0" w:color="auto"/>
        <w:left w:val="none" w:sz="0" w:space="0" w:color="auto"/>
        <w:bottom w:val="none" w:sz="0" w:space="0" w:color="auto"/>
        <w:right w:val="none" w:sz="0" w:space="0" w:color="auto"/>
      </w:divBdr>
    </w:div>
    <w:div w:id="2028824168">
      <w:bodyDiv w:val="1"/>
      <w:marLeft w:val="0"/>
      <w:marRight w:val="0"/>
      <w:marTop w:val="0"/>
      <w:marBottom w:val="0"/>
      <w:divBdr>
        <w:top w:val="none" w:sz="0" w:space="0" w:color="auto"/>
        <w:left w:val="none" w:sz="0" w:space="0" w:color="auto"/>
        <w:bottom w:val="none" w:sz="0" w:space="0" w:color="auto"/>
        <w:right w:val="none" w:sz="0" w:space="0" w:color="auto"/>
      </w:divBdr>
    </w:div>
    <w:div w:id="2030911684">
      <w:bodyDiv w:val="1"/>
      <w:marLeft w:val="0"/>
      <w:marRight w:val="0"/>
      <w:marTop w:val="0"/>
      <w:marBottom w:val="0"/>
      <w:divBdr>
        <w:top w:val="none" w:sz="0" w:space="0" w:color="auto"/>
        <w:left w:val="none" w:sz="0" w:space="0" w:color="auto"/>
        <w:bottom w:val="none" w:sz="0" w:space="0" w:color="auto"/>
        <w:right w:val="none" w:sz="0" w:space="0" w:color="auto"/>
      </w:divBdr>
    </w:div>
    <w:div w:id="206721614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 w:id="213289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se@th-wildau.de"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wildau.de/forschung-transfer/forschung/forschungsfelder-schwerpunkte/forschungsfeld-nachhaltige-werteschoepfung/photonik-und-optische-technologi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ture.com/articles/s41578-025-00785-3" TargetMode="External"/><Relationship Id="rId4" Type="http://schemas.openxmlformats.org/officeDocument/2006/relationships/settings" Target="settings.xml"/><Relationship Id="rId9" Type="http://schemas.openxmlformats.org/officeDocument/2006/relationships/hyperlink" Target="https://www.nature.com/articles/s41578-025-00785-3/figures/1"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16558-78DA-4699-87D7-1EDBBEF69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773</Words>
  <Characters>4871</Characters>
  <Application>Microsoft Office Word</Application>
  <DocSecurity>4</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Herr Lange</cp:lastModifiedBy>
  <cp:revision>2</cp:revision>
  <dcterms:created xsi:type="dcterms:W3CDTF">2025-04-07T14:54:00Z</dcterms:created>
  <dcterms:modified xsi:type="dcterms:W3CDTF">2025-04-07T14:54:00Z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d38d3cf7a8fbb10babd9ff234a6919b4a8221533f52acdf0ef17f4c45f239237</vt:lpwstr>
  </property>
</Properties>
</file>